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A9E" w:rsidRPr="00933D11" w:rsidRDefault="00C377A0" w:rsidP="00FB2EDB">
      <w:pPr>
        <w:spacing w:line="560" w:lineRule="exact"/>
        <w:jc w:val="center"/>
        <w:rPr>
          <w:rFonts w:asciiTheme="majorEastAsia" w:eastAsiaTheme="majorEastAsia" w:hAnsiTheme="majorEastAsia"/>
          <w:sz w:val="36"/>
          <w:szCs w:val="36"/>
        </w:rPr>
      </w:pPr>
      <w:bookmarkStart w:id="0" w:name="bookmark0"/>
      <w:bookmarkStart w:id="1" w:name="bookmark2"/>
      <w:bookmarkStart w:id="2" w:name="bookmark1"/>
      <w:r w:rsidRPr="00933D11">
        <w:rPr>
          <w:rFonts w:asciiTheme="majorEastAsia" w:eastAsiaTheme="majorEastAsia" w:hAnsiTheme="majorEastAsia" w:cs="宋体" w:hint="eastAsia"/>
          <w:sz w:val="36"/>
          <w:szCs w:val="36"/>
        </w:rPr>
        <w:t>哈尔滨城市职业学院</w:t>
      </w:r>
      <w:r w:rsidRPr="00933D11">
        <w:rPr>
          <w:rFonts w:asciiTheme="majorEastAsia" w:eastAsiaTheme="majorEastAsia" w:hAnsiTheme="majorEastAsia"/>
          <w:sz w:val="36"/>
          <w:szCs w:val="36"/>
        </w:rPr>
        <w:t>202</w:t>
      </w:r>
      <w:r w:rsidRPr="00933D11">
        <w:rPr>
          <w:rFonts w:asciiTheme="majorEastAsia" w:eastAsiaTheme="majorEastAsia" w:hAnsiTheme="majorEastAsia" w:hint="eastAsia"/>
          <w:sz w:val="36"/>
          <w:szCs w:val="36"/>
        </w:rPr>
        <w:t>1</w:t>
      </w:r>
      <w:r w:rsidRPr="00933D11">
        <w:rPr>
          <w:rFonts w:asciiTheme="majorEastAsia" w:eastAsiaTheme="majorEastAsia" w:hAnsiTheme="majorEastAsia" w:cs="宋体" w:hint="eastAsia"/>
          <w:sz w:val="36"/>
          <w:szCs w:val="36"/>
        </w:rPr>
        <w:t>年扩招招生章程</w:t>
      </w:r>
      <w:bookmarkEnd w:id="0"/>
      <w:bookmarkEnd w:id="1"/>
      <w:bookmarkEnd w:id="2"/>
    </w:p>
    <w:p w:rsidR="00124A9E" w:rsidRPr="00FB2EDB" w:rsidRDefault="00C377A0" w:rsidP="000F3C3A">
      <w:pPr>
        <w:spacing w:beforeLines="50"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哈尔滨城市职业学院是黑龙江省政府批准</w:t>
      </w:r>
      <w:r w:rsidRPr="00FB2EDB">
        <w:rPr>
          <w:rFonts w:ascii="仿宋_GB2312" w:eastAsia="仿宋_GB2312" w:hint="eastAsia"/>
          <w:sz w:val="32"/>
          <w:szCs w:val="32"/>
        </w:rPr>
        <w:t>,</w:t>
      </w:r>
      <w:r w:rsidRPr="00FB2EDB">
        <w:rPr>
          <w:rFonts w:ascii="仿宋_GB2312" w:eastAsia="仿宋_GB2312" w:hAnsi="宋体" w:cs="宋体" w:hint="eastAsia"/>
          <w:sz w:val="32"/>
          <w:szCs w:val="32"/>
        </w:rPr>
        <w:t>国家教育部备案，哈尔滨市政府所属的市属计划内民办普通高等院校，坐落在哈尔滨市新华开发区。根据黑龙江省教育厅和黑龙江省招考院</w:t>
      </w:r>
      <w:r w:rsidRPr="00FB2EDB">
        <w:rPr>
          <w:rFonts w:ascii="仿宋_GB2312" w:eastAsia="仿宋_GB2312" w:hint="eastAsia"/>
          <w:sz w:val="32"/>
          <w:szCs w:val="32"/>
        </w:rPr>
        <w:t xml:space="preserve"> </w:t>
      </w:r>
      <w:r w:rsidRPr="00FB2EDB">
        <w:rPr>
          <w:rFonts w:ascii="仿宋_GB2312" w:eastAsia="仿宋_GB2312" w:hAnsi="宋体" w:cs="宋体" w:hint="eastAsia"/>
          <w:sz w:val="32"/>
          <w:szCs w:val="32"/>
        </w:rPr>
        <w:t>《</w:t>
      </w:r>
      <w:r w:rsidRPr="00FB2EDB">
        <w:rPr>
          <w:rFonts w:ascii="仿宋_GB2312" w:eastAsia="仿宋_GB2312" w:hint="eastAsia"/>
          <w:sz w:val="32"/>
          <w:szCs w:val="32"/>
        </w:rPr>
        <w:t>2021</w:t>
      </w:r>
      <w:r w:rsidRPr="00FB2EDB">
        <w:rPr>
          <w:rFonts w:ascii="仿宋_GB2312" w:eastAsia="仿宋_GB2312" w:hAnsi="宋体" w:cs="宋体" w:hint="eastAsia"/>
          <w:sz w:val="32"/>
          <w:szCs w:val="32"/>
        </w:rPr>
        <w:t>年黑龙江省高职扩招专项工作实施办法》，我校在省教育厅和省招考院领导监督下，遵循公平竞争、公正选拔、公开透明的原则，开始进行</w:t>
      </w:r>
      <w:r w:rsidRPr="00FB2EDB">
        <w:rPr>
          <w:rFonts w:ascii="仿宋_GB2312" w:eastAsia="宋体" w:hAnsi="宋体" w:cs="宋体" w:hint="eastAsia"/>
          <w:sz w:val="32"/>
          <w:szCs w:val="32"/>
        </w:rPr>
        <w:t>髙</w:t>
      </w:r>
      <w:r w:rsidRPr="00FB2EDB">
        <w:rPr>
          <w:rFonts w:ascii="仿宋_GB2312" w:eastAsia="仿宋_GB2312" w:hAnsi="宋体" w:cs="宋体" w:hint="eastAsia"/>
          <w:sz w:val="32"/>
          <w:szCs w:val="32"/>
        </w:rPr>
        <w:t>职（专科）扩招招生。为做好</w:t>
      </w:r>
      <w:r w:rsidRPr="00FB2EDB">
        <w:rPr>
          <w:rFonts w:ascii="仿宋_GB2312" w:eastAsia="仿宋_GB2312" w:hint="eastAsia"/>
          <w:sz w:val="32"/>
          <w:szCs w:val="32"/>
        </w:rPr>
        <w:t xml:space="preserve"> 2021</w:t>
      </w:r>
      <w:r w:rsidRPr="00FB2EDB">
        <w:rPr>
          <w:rFonts w:ascii="仿宋_GB2312" w:eastAsia="仿宋_GB2312" w:hAnsi="宋体" w:cs="宋体" w:hint="eastAsia"/>
          <w:sz w:val="32"/>
          <w:szCs w:val="32"/>
        </w:rPr>
        <w:t>年扩招招生工作，特制定本章程。</w:t>
      </w:r>
    </w:p>
    <w:p w:rsidR="00124A9E" w:rsidRPr="00FB2EDB" w:rsidRDefault="00C377A0" w:rsidP="00E346D3">
      <w:pPr>
        <w:spacing w:line="560" w:lineRule="exact"/>
        <w:ind w:firstLineChars="200" w:firstLine="643"/>
        <w:rPr>
          <w:rFonts w:ascii="黑体" w:eastAsia="黑体" w:hAnsi="黑体"/>
          <w:b/>
          <w:sz w:val="32"/>
          <w:szCs w:val="32"/>
        </w:rPr>
      </w:pPr>
      <w:bookmarkStart w:id="3" w:name="bookmark3"/>
      <w:r w:rsidRPr="00FB2EDB">
        <w:rPr>
          <w:rFonts w:ascii="黑体" w:eastAsia="黑体" w:hAnsi="黑体" w:cs="宋体" w:hint="eastAsia"/>
          <w:b/>
          <w:sz w:val="32"/>
          <w:szCs w:val="32"/>
        </w:rPr>
        <w:t>一</w:t>
      </w:r>
      <w:bookmarkEnd w:id="3"/>
      <w:r w:rsidRPr="00FB2EDB">
        <w:rPr>
          <w:rFonts w:ascii="黑体" w:eastAsia="黑体" w:hAnsi="黑体" w:cs="宋体" w:hint="eastAsia"/>
          <w:b/>
          <w:sz w:val="32"/>
          <w:szCs w:val="32"/>
        </w:rPr>
        <w:t>、组织领导</w:t>
      </w:r>
    </w:p>
    <w:p w:rsidR="00124A9E" w:rsidRPr="00FB2EDB" w:rsidRDefault="00AF05B8" w:rsidP="008A7286">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学校成立由校长任组长的扩招</w:t>
      </w:r>
      <w:r w:rsidR="00C377A0" w:rsidRPr="00FB2EDB">
        <w:rPr>
          <w:rFonts w:ascii="仿宋_GB2312" w:eastAsia="仿宋_GB2312" w:hAnsi="宋体" w:cs="宋体" w:hint="eastAsia"/>
          <w:sz w:val="32"/>
          <w:szCs w:val="32"/>
        </w:rPr>
        <w:t>招生工作领导小组，负责学校扩招招生工作的全面领导。学校纪检监察部门负责对扩招招生工作的全程监督，学校招生就业处负责扩招招生工作具体组织与实施，成立宣传组、财务组、招生组、录取组、考务组、保卫组、后</w:t>
      </w:r>
      <w:r w:rsidRPr="00FB2EDB">
        <w:rPr>
          <w:rFonts w:ascii="仿宋_GB2312" w:eastAsia="仿宋_GB2312" w:hAnsi="宋体" w:cs="宋体" w:hint="eastAsia"/>
          <w:sz w:val="32"/>
          <w:szCs w:val="32"/>
        </w:rPr>
        <w:t>勤组，各司其职。凡扩招招生面试、录取中的重大问题，一律由学校扩招</w:t>
      </w:r>
      <w:r w:rsidR="00C377A0" w:rsidRPr="00FB2EDB">
        <w:rPr>
          <w:rFonts w:ascii="仿宋_GB2312" w:eastAsia="仿宋_GB2312" w:hAnsi="宋体" w:cs="宋体" w:hint="eastAsia"/>
          <w:sz w:val="32"/>
          <w:szCs w:val="32"/>
        </w:rPr>
        <w:t>招生工作领导小组研究决定。</w:t>
      </w:r>
    </w:p>
    <w:p w:rsidR="00124A9E" w:rsidRPr="00FB2EDB" w:rsidRDefault="00C377A0" w:rsidP="00E346D3">
      <w:pPr>
        <w:spacing w:line="560" w:lineRule="exact"/>
        <w:ind w:firstLineChars="200" w:firstLine="643"/>
        <w:rPr>
          <w:rFonts w:ascii="黑体" w:eastAsia="黑体" w:hAnsi="黑体"/>
          <w:b/>
          <w:sz w:val="32"/>
          <w:szCs w:val="32"/>
        </w:rPr>
      </w:pPr>
      <w:bookmarkStart w:id="4" w:name="bookmark4"/>
      <w:r w:rsidRPr="00FB2EDB">
        <w:rPr>
          <w:rFonts w:ascii="黑体" w:eastAsia="黑体" w:hAnsi="黑体" w:cs="宋体" w:hint="eastAsia"/>
          <w:b/>
          <w:sz w:val="32"/>
          <w:szCs w:val="32"/>
        </w:rPr>
        <w:t>二</w:t>
      </w:r>
      <w:bookmarkEnd w:id="4"/>
      <w:r w:rsidRPr="00FB2EDB">
        <w:rPr>
          <w:rFonts w:ascii="黑体" w:eastAsia="黑体" w:hAnsi="黑体" w:cs="宋体" w:hint="eastAsia"/>
          <w:b/>
          <w:sz w:val="32"/>
          <w:szCs w:val="32"/>
        </w:rPr>
        <w:t>、报名条件</w:t>
      </w:r>
    </w:p>
    <w:p w:rsidR="00124A9E" w:rsidRPr="00FB2EDB" w:rsidRDefault="00C377A0" w:rsidP="008A7286">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具有我省户籍，符合我省高考报名条件的高级中等教育学校应往届毕业生，以及具有同等学力的退役军人、下岗失业人员、高素质农民、在岗基层卫生专业技术人员、企事业单位在岗职工、乡镇工作人员（农技、水利、电业、畜牧等）</w:t>
      </w:r>
      <w:r w:rsidR="00DF003F" w:rsidRPr="00FB2EDB">
        <w:rPr>
          <w:rFonts w:ascii="仿宋_GB2312" w:eastAsia="仿宋_GB2312" w:hAnsi="宋体" w:cs="宋体" w:hint="eastAsia"/>
          <w:sz w:val="32"/>
          <w:szCs w:val="32"/>
        </w:rPr>
        <w:t>、符合条件的灵活就业人员</w:t>
      </w:r>
      <w:r w:rsidRPr="00FB2EDB">
        <w:rPr>
          <w:rFonts w:ascii="仿宋_GB2312" w:eastAsia="仿宋_GB2312" w:hAnsi="宋体" w:cs="宋体" w:hint="eastAsia"/>
          <w:sz w:val="32"/>
          <w:szCs w:val="32"/>
        </w:rPr>
        <w:t>，且符合黑龙江省招考院《</w:t>
      </w:r>
      <w:r w:rsidRPr="00FB2EDB">
        <w:rPr>
          <w:rFonts w:ascii="仿宋_GB2312" w:eastAsia="仿宋_GB2312" w:hint="eastAsia"/>
          <w:sz w:val="32"/>
          <w:szCs w:val="32"/>
        </w:rPr>
        <w:t>2021</w:t>
      </w:r>
      <w:r w:rsidRPr="00FB2EDB">
        <w:rPr>
          <w:rFonts w:ascii="仿宋_GB2312" w:eastAsia="仿宋_GB2312" w:hAnsi="宋体" w:cs="宋体" w:hint="eastAsia"/>
          <w:sz w:val="32"/>
          <w:szCs w:val="32"/>
        </w:rPr>
        <w:t>年黑龙江省高职扩招专项工作实施方案》文件中报考条件的考生，均</w:t>
      </w:r>
      <w:r w:rsidRPr="00FB2EDB">
        <w:rPr>
          <w:rFonts w:ascii="仿宋_GB2312" w:eastAsia="仿宋_GB2312" w:hint="eastAsia"/>
          <w:sz w:val="32"/>
          <w:szCs w:val="32"/>
        </w:rPr>
        <w:t xml:space="preserve"> </w:t>
      </w:r>
      <w:r w:rsidRPr="00FB2EDB">
        <w:rPr>
          <w:rFonts w:ascii="仿宋_GB2312" w:eastAsia="仿宋_GB2312" w:hAnsi="宋体" w:cs="宋体" w:hint="eastAsia"/>
          <w:sz w:val="32"/>
          <w:szCs w:val="32"/>
        </w:rPr>
        <w:t>可报考我校高职（专科）扩招招生面试。</w:t>
      </w:r>
    </w:p>
    <w:p w:rsidR="00124A9E" w:rsidRPr="00FB2EDB" w:rsidRDefault="00C377A0" w:rsidP="008A7286">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lastRenderedPageBreak/>
        <w:t>报考我省扩招招生的高职（专科）院校的考生，须通过黑龙江省招生面试院网报中心下的</w:t>
      </w:r>
      <w:r w:rsidRPr="00FB2EDB">
        <w:rPr>
          <w:rFonts w:ascii="仿宋_GB2312" w:eastAsia="仿宋_GB2312" w:hint="eastAsia"/>
          <w:sz w:val="32"/>
          <w:szCs w:val="32"/>
        </w:rPr>
        <w:t>2021</w:t>
      </w:r>
      <w:r w:rsidRPr="00FB2EDB">
        <w:rPr>
          <w:rFonts w:ascii="仿宋_GB2312" w:eastAsia="仿宋_GB2312" w:hAnsi="宋体" w:cs="宋体" w:hint="eastAsia"/>
          <w:sz w:val="32"/>
          <w:szCs w:val="32"/>
        </w:rPr>
        <w:t>年黑龙江省高职扩招专项计划考生报名入口进行报名</w:t>
      </w:r>
      <w:r w:rsidRPr="00FB2EDB">
        <w:rPr>
          <w:rFonts w:ascii="仿宋_GB2312" w:eastAsia="仿宋_GB2312" w:hint="eastAsia"/>
          <w:sz w:val="32"/>
          <w:szCs w:val="32"/>
        </w:rPr>
        <w:t>,</w:t>
      </w:r>
      <w:r w:rsidRPr="00FB2EDB">
        <w:rPr>
          <w:rFonts w:ascii="仿宋_GB2312" w:eastAsia="仿宋_GB2312" w:hAnsi="宋体" w:cs="宋体" w:hint="eastAsia"/>
          <w:sz w:val="32"/>
          <w:szCs w:val="32"/>
        </w:rPr>
        <w:t>由招生院校单独组织面试，考生只允许报考一所院校</w:t>
      </w:r>
      <w:r w:rsidRPr="00FB2EDB">
        <w:rPr>
          <w:rFonts w:ascii="仿宋_GB2312" w:eastAsia="仿宋_GB2312" w:hint="eastAsia"/>
          <w:sz w:val="32"/>
          <w:szCs w:val="32"/>
        </w:rPr>
        <w:t>,</w:t>
      </w:r>
      <w:r w:rsidRPr="00FB2EDB">
        <w:rPr>
          <w:rFonts w:ascii="仿宋_GB2312" w:eastAsia="仿宋_GB2312" w:hAnsi="宋体" w:cs="宋体" w:hint="eastAsia"/>
          <w:sz w:val="32"/>
          <w:szCs w:val="32"/>
        </w:rPr>
        <w:t>考生根据所报院校相关要求，填报院校专业志愿。</w:t>
      </w:r>
    </w:p>
    <w:p w:rsidR="00124A9E" w:rsidRPr="00FB2EDB" w:rsidRDefault="00C377A0" w:rsidP="00E346D3">
      <w:pPr>
        <w:spacing w:line="560" w:lineRule="exact"/>
        <w:ind w:firstLineChars="200" w:firstLine="643"/>
        <w:rPr>
          <w:rFonts w:ascii="黑体" w:eastAsia="黑体" w:hAnsi="黑体"/>
          <w:b/>
          <w:sz w:val="32"/>
          <w:szCs w:val="32"/>
        </w:rPr>
      </w:pPr>
      <w:bookmarkStart w:id="5" w:name="bookmark5"/>
      <w:r w:rsidRPr="00FB2EDB">
        <w:rPr>
          <w:rFonts w:ascii="黑体" w:eastAsia="黑体" w:hAnsi="黑体" w:cs="宋体" w:hint="eastAsia"/>
          <w:b/>
          <w:sz w:val="32"/>
          <w:szCs w:val="32"/>
        </w:rPr>
        <w:t>三</w:t>
      </w:r>
      <w:bookmarkEnd w:id="5"/>
      <w:r w:rsidRPr="00FB2EDB">
        <w:rPr>
          <w:rFonts w:ascii="黑体" w:eastAsia="黑体" w:hAnsi="黑体" w:cs="宋体" w:hint="eastAsia"/>
          <w:b/>
          <w:sz w:val="32"/>
          <w:szCs w:val="32"/>
        </w:rPr>
        <w:t>、招生计划及招生专业</w:t>
      </w:r>
    </w:p>
    <w:p w:rsidR="00124A9E" w:rsidRPr="00FB2EDB" w:rsidRDefault="00C377A0" w:rsidP="008A7286">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以教育厅最终批复为准。</w:t>
      </w:r>
    </w:p>
    <w:p w:rsidR="00124A9E" w:rsidRPr="00FB2EDB" w:rsidRDefault="00C377A0" w:rsidP="00E346D3">
      <w:pPr>
        <w:spacing w:line="560" w:lineRule="exact"/>
        <w:ind w:firstLineChars="200" w:firstLine="643"/>
        <w:rPr>
          <w:rFonts w:ascii="黑体" w:eastAsia="黑体" w:hAnsi="黑体"/>
          <w:b/>
          <w:sz w:val="32"/>
          <w:szCs w:val="32"/>
        </w:rPr>
      </w:pPr>
      <w:bookmarkStart w:id="6" w:name="bookmark6"/>
      <w:r w:rsidRPr="00FB2EDB">
        <w:rPr>
          <w:rFonts w:ascii="黑体" w:eastAsia="黑体" w:hAnsi="黑体" w:cs="宋体" w:hint="eastAsia"/>
          <w:b/>
          <w:sz w:val="32"/>
          <w:szCs w:val="32"/>
        </w:rPr>
        <w:t>四</w:t>
      </w:r>
      <w:bookmarkEnd w:id="6"/>
      <w:r w:rsidRPr="00FB2EDB">
        <w:rPr>
          <w:rFonts w:ascii="黑体" w:eastAsia="黑体" w:hAnsi="黑体" w:cs="宋体" w:hint="eastAsia"/>
          <w:b/>
          <w:sz w:val="32"/>
          <w:szCs w:val="32"/>
        </w:rPr>
        <w:t>、录取原则</w:t>
      </w:r>
    </w:p>
    <w:p w:rsidR="00124A9E" w:rsidRPr="00FB2EDB" w:rsidRDefault="008A7286" w:rsidP="008A7286">
      <w:pPr>
        <w:spacing w:line="560" w:lineRule="exact"/>
        <w:ind w:firstLineChars="200" w:firstLine="640"/>
        <w:rPr>
          <w:rFonts w:ascii="仿宋_GB2312" w:eastAsia="仿宋_GB2312"/>
          <w:sz w:val="32"/>
          <w:szCs w:val="32"/>
        </w:rPr>
      </w:pPr>
      <w:bookmarkStart w:id="7" w:name="bookmark7"/>
      <w:bookmarkEnd w:id="7"/>
      <w:r>
        <w:rPr>
          <w:rFonts w:ascii="仿宋_GB2312" w:eastAsia="仿宋_GB2312" w:hAnsi="宋体" w:cs="宋体" w:hint="eastAsia"/>
          <w:sz w:val="32"/>
          <w:szCs w:val="32"/>
          <w:lang w:eastAsia="zh-CN"/>
        </w:rPr>
        <w:t>1.</w:t>
      </w:r>
      <w:r w:rsidR="00C377A0" w:rsidRPr="00FB2EDB">
        <w:rPr>
          <w:rFonts w:ascii="仿宋_GB2312" w:eastAsia="仿宋_GB2312" w:hAnsi="宋体" w:cs="宋体" w:hint="eastAsia"/>
          <w:sz w:val="32"/>
          <w:szCs w:val="32"/>
        </w:rPr>
        <w:t>按照考生填报专业志愿的先后顺序，按专业优先的原则，总分由</w:t>
      </w:r>
      <w:r w:rsidR="00C377A0" w:rsidRPr="00FB2EDB">
        <w:rPr>
          <w:rFonts w:ascii="仿宋_GB2312" w:eastAsia="宋体" w:hAnsi="宋体" w:cs="宋体" w:hint="eastAsia"/>
          <w:sz w:val="32"/>
          <w:szCs w:val="32"/>
        </w:rPr>
        <w:t>髙</w:t>
      </w:r>
      <w:r w:rsidR="00C377A0" w:rsidRPr="00FB2EDB">
        <w:rPr>
          <w:rFonts w:ascii="仿宋_GB2312" w:eastAsia="仿宋_GB2312" w:hAnsi="宋体" w:cs="宋体" w:hint="eastAsia"/>
          <w:sz w:val="32"/>
          <w:szCs w:val="32"/>
        </w:rPr>
        <w:t>分到低分录取考生，若考生总分相同，以文化基础、专业认知顺序优先为单科成绩高者安排专业。若考生填报专业志愿不能满足，又不服从专业调剂，将不予录取。</w:t>
      </w:r>
    </w:p>
    <w:p w:rsidR="00124A9E" w:rsidRPr="00FB2EDB" w:rsidRDefault="008A7286" w:rsidP="008A7286">
      <w:pPr>
        <w:spacing w:line="560" w:lineRule="exact"/>
        <w:ind w:firstLineChars="200" w:firstLine="640"/>
        <w:rPr>
          <w:rFonts w:ascii="仿宋_GB2312" w:eastAsia="仿宋_GB2312"/>
          <w:sz w:val="32"/>
          <w:szCs w:val="32"/>
        </w:rPr>
      </w:pPr>
      <w:bookmarkStart w:id="8" w:name="bookmark8"/>
      <w:bookmarkEnd w:id="8"/>
      <w:r>
        <w:rPr>
          <w:rFonts w:ascii="仿宋_GB2312" w:eastAsia="仿宋_GB2312" w:hAnsi="宋体" w:cs="宋体" w:hint="eastAsia"/>
          <w:sz w:val="32"/>
          <w:szCs w:val="32"/>
          <w:lang w:eastAsia="zh-CN"/>
        </w:rPr>
        <w:t>2.</w:t>
      </w:r>
      <w:r w:rsidR="00C377A0" w:rsidRPr="00FB2EDB">
        <w:rPr>
          <w:rFonts w:ascii="仿宋_GB2312" w:eastAsia="仿宋_GB2312" w:hAnsi="宋体" w:cs="宋体" w:hint="eastAsia"/>
          <w:sz w:val="32"/>
          <w:szCs w:val="32"/>
        </w:rPr>
        <w:t>关于考生录取后能否调整专业，将以省教育厅批示为准。</w:t>
      </w:r>
    </w:p>
    <w:p w:rsidR="00124A9E" w:rsidRPr="00FB2EDB" w:rsidRDefault="008A7286" w:rsidP="008A7286">
      <w:pPr>
        <w:spacing w:line="560" w:lineRule="exact"/>
        <w:ind w:firstLineChars="200" w:firstLine="640"/>
        <w:rPr>
          <w:rFonts w:ascii="仿宋_GB2312" w:eastAsia="仿宋_GB2312"/>
          <w:sz w:val="32"/>
          <w:szCs w:val="32"/>
        </w:rPr>
      </w:pPr>
      <w:bookmarkStart w:id="9" w:name="bookmark9"/>
      <w:bookmarkEnd w:id="9"/>
      <w:r>
        <w:rPr>
          <w:rFonts w:ascii="仿宋_GB2312" w:eastAsia="仿宋_GB2312" w:hAnsi="宋体" w:cs="宋体" w:hint="eastAsia"/>
          <w:sz w:val="32"/>
          <w:szCs w:val="32"/>
          <w:lang w:eastAsia="zh-CN"/>
        </w:rPr>
        <w:t>3.</w:t>
      </w:r>
      <w:r w:rsidR="00C377A0" w:rsidRPr="00FB2EDB">
        <w:rPr>
          <w:rFonts w:ascii="仿宋_GB2312" w:eastAsia="仿宋_GB2312" w:hAnsi="宋体" w:cs="宋体" w:hint="eastAsia"/>
          <w:sz w:val="32"/>
          <w:szCs w:val="32"/>
        </w:rPr>
        <w:t>已录取的考生，学校下发录取通知书，考生按录取通知书规定时间到校报到，逾期不报到者视为放弃入学资格。</w:t>
      </w:r>
    </w:p>
    <w:p w:rsidR="00124A9E" w:rsidRPr="00FB2EDB" w:rsidRDefault="008A7286" w:rsidP="008A7286">
      <w:pPr>
        <w:spacing w:line="560" w:lineRule="exact"/>
        <w:ind w:firstLineChars="200" w:firstLine="640"/>
        <w:rPr>
          <w:rFonts w:ascii="仿宋_GB2312" w:eastAsia="仿宋_GB2312"/>
          <w:sz w:val="32"/>
          <w:szCs w:val="32"/>
        </w:rPr>
      </w:pPr>
      <w:bookmarkStart w:id="10" w:name="bookmark10"/>
      <w:bookmarkEnd w:id="10"/>
      <w:r>
        <w:rPr>
          <w:rFonts w:ascii="仿宋_GB2312" w:eastAsia="仿宋_GB2312" w:hAnsi="宋体" w:cs="宋体" w:hint="eastAsia"/>
          <w:sz w:val="32"/>
          <w:szCs w:val="32"/>
          <w:lang w:eastAsia="zh-CN"/>
        </w:rPr>
        <w:t>4.</w:t>
      </w:r>
      <w:r w:rsidR="00C377A0" w:rsidRPr="00FB2EDB">
        <w:rPr>
          <w:rFonts w:ascii="仿宋_GB2312" w:eastAsia="仿宋_GB2312" w:hAnsi="宋体" w:cs="宋体" w:hint="eastAsia"/>
          <w:sz w:val="32"/>
          <w:szCs w:val="32"/>
        </w:rPr>
        <w:t>凡被我校拟录取的考生，经黑龙江省招生考试院审核通过并在学院招生信息网上公示后办理录取手续。</w:t>
      </w:r>
    </w:p>
    <w:p w:rsidR="00124A9E" w:rsidRPr="00FB2EDB" w:rsidRDefault="008A7286" w:rsidP="008A7286">
      <w:pPr>
        <w:spacing w:line="560" w:lineRule="exact"/>
        <w:ind w:firstLineChars="200" w:firstLine="640"/>
        <w:rPr>
          <w:rFonts w:ascii="仿宋_GB2312" w:eastAsia="仿宋_GB2312"/>
          <w:sz w:val="32"/>
          <w:szCs w:val="32"/>
        </w:rPr>
      </w:pPr>
      <w:bookmarkStart w:id="11" w:name="bookmark11"/>
      <w:bookmarkEnd w:id="11"/>
      <w:r>
        <w:rPr>
          <w:rFonts w:ascii="仿宋_GB2312" w:eastAsia="仿宋_GB2312" w:hAnsi="宋体" w:cs="宋体" w:hint="eastAsia"/>
          <w:sz w:val="32"/>
          <w:szCs w:val="32"/>
          <w:lang w:eastAsia="zh-CN"/>
        </w:rPr>
        <w:t>5.</w:t>
      </w:r>
      <w:r w:rsidR="00C377A0" w:rsidRPr="00FB2EDB">
        <w:rPr>
          <w:rFonts w:ascii="仿宋_GB2312" w:eastAsia="仿宋_GB2312" w:hAnsi="宋体" w:cs="宋体" w:hint="eastAsia"/>
          <w:sz w:val="32"/>
          <w:szCs w:val="32"/>
        </w:rPr>
        <w:t>如我校生源不满，我校承认其它学校的测试或面试成绩，可录取到我校就读。</w:t>
      </w:r>
    </w:p>
    <w:p w:rsidR="00124A9E" w:rsidRPr="00FB2EDB" w:rsidRDefault="00C377A0" w:rsidP="00E346D3">
      <w:pPr>
        <w:spacing w:line="560" w:lineRule="exact"/>
        <w:ind w:firstLineChars="200" w:firstLine="643"/>
        <w:rPr>
          <w:rFonts w:ascii="黑体" w:eastAsia="黑体" w:hAnsi="黑体"/>
          <w:b/>
          <w:sz w:val="32"/>
          <w:szCs w:val="32"/>
        </w:rPr>
      </w:pPr>
      <w:bookmarkStart w:id="12" w:name="bookmark12"/>
      <w:r w:rsidRPr="00FB2EDB">
        <w:rPr>
          <w:rFonts w:ascii="黑体" w:eastAsia="黑体" w:hAnsi="黑体" w:cs="宋体" w:hint="eastAsia"/>
          <w:b/>
          <w:sz w:val="32"/>
          <w:szCs w:val="32"/>
        </w:rPr>
        <w:t>五</w:t>
      </w:r>
      <w:bookmarkEnd w:id="12"/>
      <w:r w:rsidRPr="00FB2EDB">
        <w:rPr>
          <w:rFonts w:ascii="黑体" w:eastAsia="黑体" w:hAnsi="黑体" w:cs="宋体" w:hint="eastAsia"/>
          <w:b/>
          <w:sz w:val="32"/>
          <w:szCs w:val="32"/>
        </w:rPr>
        <w:t>、评价办法</w:t>
      </w:r>
    </w:p>
    <w:p w:rsidR="00124A9E" w:rsidRPr="00FB2EDB" w:rsidRDefault="00C377A0" w:rsidP="008A7286">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我校</w:t>
      </w:r>
      <w:r w:rsidRPr="00FB2EDB">
        <w:rPr>
          <w:rFonts w:ascii="仿宋_GB2312" w:eastAsia="仿宋_GB2312" w:hint="eastAsia"/>
          <w:sz w:val="32"/>
          <w:szCs w:val="32"/>
        </w:rPr>
        <w:t>2021</w:t>
      </w:r>
      <w:r w:rsidRPr="00FB2EDB">
        <w:rPr>
          <w:rFonts w:ascii="仿宋_GB2312" w:eastAsia="仿宋_GB2312" w:hAnsi="宋体" w:cs="宋体" w:hint="eastAsia"/>
          <w:sz w:val="32"/>
          <w:szCs w:val="32"/>
        </w:rPr>
        <w:t>年扩招</w:t>
      </w:r>
      <w:r w:rsidRPr="00FB2EDB">
        <w:rPr>
          <w:rFonts w:ascii="仿宋_GB2312" w:eastAsia="宋体" w:hAnsi="宋体" w:cs="宋体" w:hint="eastAsia"/>
          <w:sz w:val="32"/>
          <w:szCs w:val="32"/>
        </w:rPr>
        <w:t>釆</w:t>
      </w:r>
      <w:r w:rsidRPr="00FB2EDB">
        <w:rPr>
          <w:rFonts w:ascii="仿宋_GB2312" w:eastAsia="仿宋_GB2312" w:hAnsi="宋体" w:cs="宋体" w:hint="eastAsia"/>
          <w:sz w:val="32"/>
          <w:szCs w:val="32"/>
        </w:rPr>
        <w:t>取</w:t>
      </w:r>
      <w:r w:rsidRPr="00FB2EDB">
        <w:rPr>
          <w:rFonts w:ascii="仿宋_GB2312" w:eastAsia="仿宋_GB2312" w:hint="eastAsia"/>
          <w:sz w:val="32"/>
          <w:szCs w:val="32"/>
        </w:rPr>
        <w:t>“</w:t>
      </w:r>
      <w:r w:rsidRPr="00FB2EDB">
        <w:rPr>
          <w:rFonts w:ascii="仿宋_GB2312" w:eastAsia="仿宋_GB2312" w:hAnsi="宋体" w:cs="宋体" w:hint="eastAsia"/>
          <w:sz w:val="32"/>
          <w:szCs w:val="32"/>
        </w:rPr>
        <w:t>面谈</w:t>
      </w:r>
      <w:r w:rsidRPr="00FB2EDB">
        <w:rPr>
          <w:rFonts w:ascii="仿宋_GB2312" w:eastAsia="仿宋_GB2312" w:hint="eastAsia"/>
          <w:sz w:val="32"/>
          <w:szCs w:val="32"/>
        </w:rPr>
        <w:t>”</w:t>
      </w:r>
      <w:r w:rsidRPr="00FB2EDB">
        <w:rPr>
          <w:rFonts w:ascii="仿宋_GB2312" w:eastAsia="仿宋_GB2312" w:hAnsi="宋体" w:cs="宋体" w:hint="eastAsia"/>
          <w:sz w:val="32"/>
          <w:szCs w:val="32"/>
        </w:rPr>
        <w:t>的方式进行评价。</w:t>
      </w:r>
    </w:p>
    <w:p w:rsidR="00124A9E" w:rsidRPr="00FB2EDB" w:rsidRDefault="00C377A0" w:rsidP="008A7286">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面谈内容：分为文化基础、专业认知、思想道德觉悟、职业道德四项内容。</w:t>
      </w:r>
    </w:p>
    <w:p w:rsidR="00124A9E" w:rsidRPr="00FB2EDB" w:rsidRDefault="00C377A0" w:rsidP="008A7286">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lastRenderedPageBreak/>
        <w:t>测试内容：分为专业理论基础、技能基础测试。</w:t>
      </w:r>
    </w:p>
    <w:p w:rsidR="00124A9E" w:rsidRPr="00FB2EDB" w:rsidRDefault="00C377A0" w:rsidP="008A7286">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评价标准：</w:t>
      </w:r>
      <w:r w:rsidR="00317EAA">
        <w:rPr>
          <w:rFonts w:ascii="仿宋_GB2312" w:eastAsia="仿宋_GB2312" w:hAnsi="宋体" w:cs="宋体" w:hint="eastAsia"/>
          <w:sz w:val="32"/>
          <w:szCs w:val="32"/>
          <w:lang w:eastAsia="zh-CN"/>
        </w:rPr>
        <w:t xml:space="preserve">  </w:t>
      </w:r>
      <w:r w:rsidRPr="00FB2EDB">
        <w:rPr>
          <w:rFonts w:ascii="仿宋_GB2312" w:eastAsia="仿宋_GB2312" w:hint="eastAsia"/>
          <w:sz w:val="32"/>
          <w:szCs w:val="32"/>
        </w:rPr>
        <w:t>1.</w:t>
      </w:r>
      <w:r w:rsidRPr="00FB2EDB">
        <w:rPr>
          <w:rFonts w:ascii="仿宋_GB2312" w:eastAsia="仿宋_GB2312" w:hAnsi="宋体" w:cs="宋体" w:hint="eastAsia"/>
          <w:sz w:val="32"/>
          <w:szCs w:val="32"/>
        </w:rPr>
        <w:t>每项面谈内容满分</w:t>
      </w:r>
      <w:r w:rsidRPr="00FB2EDB">
        <w:rPr>
          <w:rFonts w:ascii="仿宋_GB2312" w:eastAsia="仿宋_GB2312" w:hint="eastAsia"/>
          <w:sz w:val="32"/>
          <w:szCs w:val="32"/>
        </w:rPr>
        <w:t>100</w:t>
      </w:r>
      <w:r w:rsidRPr="00FB2EDB">
        <w:rPr>
          <w:rFonts w:ascii="仿宋_GB2312" w:eastAsia="仿宋_GB2312" w:hAnsi="宋体" w:cs="宋体" w:hint="eastAsia"/>
          <w:sz w:val="32"/>
          <w:szCs w:val="32"/>
        </w:rPr>
        <w:t>分，总分</w:t>
      </w:r>
      <w:r w:rsidRPr="00FB2EDB">
        <w:rPr>
          <w:rFonts w:ascii="仿宋_GB2312" w:eastAsia="仿宋_GB2312" w:hint="eastAsia"/>
          <w:sz w:val="32"/>
          <w:szCs w:val="32"/>
        </w:rPr>
        <w:t>400</w:t>
      </w:r>
      <w:r w:rsidRPr="00FB2EDB">
        <w:rPr>
          <w:rFonts w:ascii="仿宋_GB2312" w:eastAsia="仿宋_GB2312" w:hAnsi="宋体" w:cs="宋体" w:hint="eastAsia"/>
          <w:sz w:val="32"/>
          <w:szCs w:val="32"/>
        </w:rPr>
        <w:t>分。</w:t>
      </w:r>
    </w:p>
    <w:p w:rsidR="00124A9E" w:rsidRPr="00FB2EDB" w:rsidRDefault="00C377A0" w:rsidP="00317EAA">
      <w:pPr>
        <w:spacing w:line="560" w:lineRule="exact"/>
        <w:ind w:firstLineChars="750" w:firstLine="2400"/>
        <w:rPr>
          <w:rFonts w:ascii="仿宋_GB2312" w:eastAsia="仿宋_GB2312"/>
          <w:sz w:val="32"/>
          <w:szCs w:val="32"/>
        </w:rPr>
      </w:pPr>
      <w:bookmarkStart w:id="13" w:name="bookmark13"/>
      <w:bookmarkEnd w:id="13"/>
      <w:r w:rsidRPr="00FB2EDB">
        <w:rPr>
          <w:rFonts w:ascii="仿宋_GB2312" w:eastAsia="仿宋_GB2312" w:hint="eastAsia"/>
          <w:sz w:val="32"/>
          <w:szCs w:val="32"/>
        </w:rPr>
        <w:t>2.</w:t>
      </w:r>
      <w:r w:rsidRPr="00FB2EDB">
        <w:rPr>
          <w:rFonts w:ascii="仿宋_GB2312" w:eastAsia="仿宋_GB2312" w:hAnsi="宋体" w:cs="宋体" w:hint="eastAsia"/>
          <w:sz w:val="32"/>
          <w:szCs w:val="32"/>
        </w:rPr>
        <w:t>每项测试内容满分</w:t>
      </w:r>
      <w:r w:rsidRPr="00FB2EDB">
        <w:rPr>
          <w:rFonts w:ascii="仿宋_GB2312" w:eastAsia="仿宋_GB2312" w:hint="eastAsia"/>
          <w:sz w:val="32"/>
          <w:szCs w:val="32"/>
        </w:rPr>
        <w:t>200</w:t>
      </w:r>
      <w:r w:rsidRPr="00FB2EDB">
        <w:rPr>
          <w:rFonts w:ascii="仿宋_GB2312" w:eastAsia="仿宋_GB2312" w:hAnsi="宋体" w:cs="宋体" w:hint="eastAsia"/>
          <w:sz w:val="32"/>
          <w:szCs w:val="32"/>
        </w:rPr>
        <w:t>分，总分</w:t>
      </w:r>
      <w:r w:rsidRPr="00FB2EDB">
        <w:rPr>
          <w:rFonts w:ascii="仿宋_GB2312" w:eastAsia="仿宋_GB2312" w:hint="eastAsia"/>
          <w:sz w:val="32"/>
          <w:szCs w:val="32"/>
        </w:rPr>
        <w:t>400</w:t>
      </w:r>
      <w:r w:rsidRPr="00FB2EDB">
        <w:rPr>
          <w:rFonts w:ascii="仿宋_GB2312" w:eastAsia="仿宋_GB2312" w:hAnsi="宋体" w:cs="宋体" w:hint="eastAsia"/>
          <w:sz w:val="32"/>
          <w:szCs w:val="32"/>
        </w:rPr>
        <w:t>分。</w:t>
      </w:r>
    </w:p>
    <w:p w:rsidR="00382B67" w:rsidRDefault="00C377A0" w:rsidP="00382B67">
      <w:pPr>
        <w:spacing w:line="560" w:lineRule="exact"/>
        <w:ind w:firstLineChars="200" w:firstLine="643"/>
        <w:rPr>
          <w:rFonts w:ascii="黑体" w:eastAsia="黑体" w:hAnsi="黑体"/>
          <w:b/>
          <w:sz w:val="32"/>
          <w:szCs w:val="32"/>
          <w:lang w:eastAsia="zh-CN"/>
        </w:rPr>
      </w:pPr>
      <w:bookmarkStart w:id="14" w:name="bookmark14"/>
      <w:r w:rsidRPr="00FB2EDB">
        <w:rPr>
          <w:rFonts w:ascii="黑体" w:eastAsia="黑体" w:hAnsi="黑体" w:cs="宋体" w:hint="eastAsia"/>
          <w:b/>
          <w:sz w:val="32"/>
          <w:szCs w:val="32"/>
        </w:rPr>
        <w:t>六</w:t>
      </w:r>
      <w:bookmarkEnd w:id="14"/>
      <w:r w:rsidRPr="00FB2EDB">
        <w:rPr>
          <w:rFonts w:ascii="黑体" w:eastAsia="黑体" w:hAnsi="黑体" w:cs="宋体" w:hint="eastAsia"/>
          <w:b/>
          <w:sz w:val="32"/>
          <w:szCs w:val="32"/>
        </w:rPr>
        <w:t>、专业测试和面谈办法</w:t>
      </w:r>
    </w:p>
    <w:p w:rsidR="00124A9E" w:rsidRPr="00595F97" w:rsidRDefault="00C377A0" w:rsidP="00382B67">
      <w:pPr>
        <w:spacing w:line="560" w:lineRule="exact"/>
        <w:ind w:firstLineChars="200" w:firstLine="640"/>
        <w:rPr>
          <w:rFonts w:ascii="楷体_GB2312" w:eastAsia="楷体_GB2312" w:hAnsi="黑体"/>
          <w:b/>
          <w:sz w:val="32"/>
          <w:szCs w:val="32"/>
        </w:rPr>
      </w:pPr>
      <w:r w:rsidRPr="00595F97">
        <w:rPr>
          <w:rFonts w:ascii="楷体_GB2312" w:eastAsia="楷体_GB2312" w:hAnsi="宋体" w:cs="宋体" w:hint="eastAsia"/>
          <w:sz w:val="32"/>
          <w:szCs w:val="32"/>
        </w:rPr>
        <w:t>（一）、面谈时间</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int="eastAsia"/>
          <w:sz w:val="32"/>
          <w:szCs w:val="32"/>
        </w:rPr>
        <w:t>2021</w:t>
      </w:r>
      <w:r w:rsidRPr="00FB2EDB">
        <w:rPr>
          <w:rFonts w:ascii="仿宋_GB2312" w:eastAsia="仿宋_GB2312" w:hAnsi="宋体" w:cs="宋体" w:hint="eastAsia"/>
          <w:sz w:val="32"/>
          <w:szCs w:val="32"/>
        </w:rPr>
        <w:t>年</w:t>
      </w:r>
      <w:r w:rsidRPr="00FB2EDB">
        <w:rPr>
          <w:rFonts w:ascii="仿宋_GB2312" w:eastAsia="仿宋_GB2312" w:hint="eastAsia"/>
          <w:sz w:val="32"/>
          <w:szCs w:val="32"/>
        </w:rPr>
        <w:t>1</w:t>
      </w:r>
      <w:r w:rsidR="00347DC8" w:rsidRPr="00FB2EDB">
        <w:rPr>
          <w:rFonts w:ascii="仿宋_GB2312" w:eastAsia="仿宋_GB2312" w:hint="eastAsia"/>
          <w:sz w:val="32"/>
          <w:szCs w:val="32"/>
        </w:rPr>
        <w:t>1</w:t>
      </w:r>
      <w:r w:rsidRPr="00FB2EDB">
        <w:rPr>
          <w:rFonts w:ascii="仿宋_GB2312" w:eastAsia="仿宋_GB2312" w:hAnsi="宋体" w:cs="宋体" w:hint="eastAsia"/>
          <w:sz w:val="32"/>
          <w:szCs w:val="32"/>
        </w:rPr>
        <w:t>月</w:t>
      </w:r>
      <w:r w:rsidR="00347DC8" w:rsidRPr="00FB2EDB">
        <w:rPr>
          <w:rFonts w:ascii="仿宋_GB2312" w:eastAsia="仿宋_GB2312" w:hint="eastAsia"/>
          <w:sz w:val="32"/>
          <w:szCs w:val="32"/>
        </w:rPr>
        <w:t>13</w:t>
      </w:r>
      <w:r w:rsidRPr="00FB2EDB">
        <w:rPr>
          <w:rFonts w:ascii="仿宋_GB2312" w:eastAsia="仿宋_GB2312" w:hAnsi="宋体" w:cs="宋体" w:hint="eastAsia"/>
          <w:sz w:val="32"/>
          <w:szCs w:val="32"/>
        </w:rPr>
        <w:t>日上午</w:t>
      </w:r>
      <w:r w:rsidRPr="00FB2EDB">
        <w:rPr>
          <w:rFonts w:ascii="仿宋_GB2312" w:eastAsia="仿宋_GB2312" w:hint="eastAsia"/>
          <w:sz w:val="32"/>
          <w:szCs w:val="32"/>
        </w:rPr>
        <w:t>8:30-11.30</w:t>
      </w:r>
      <w:r w:rsidRPr="00FB2EDB">
        <w:rPr>
          <w:rFonts w:ascii="仿宋_GB2312" w:eastAsia="仿宋_GB2312" w:hAnsi="宋体" w:cs="宋体" w:hint="eastAsia"/>
          <w:sz w:val="32"/>
          <w:szCs w:val="32"/>
        </w:rPr>
        <w:t>、下午</w:t>
      </w:r>
      <w:r w:rsidRPr="00FB2EDB">
        <w:rPr>
          <w:rFonts w:ascii="仿宋_GB2312" w:eastAsia="仿宋_GB2312" w:hint="eastAsia"/>
          <w:sz w:val="32"/>
          <w:szCs w:val="32"/>
        </w:rPr>
        <w:t>12:30-16:00o</w:t>
      </w:r>
    </w:p>
    <w:p w:rsidR="00124A9E" w:rsidRPr="004A7637" w:rsidRDefault="004A7637" w:rsidP="004A7637">
      <w:pPr>
        <w:spacing w:line="560" w:lineRule="exact"/>
        <w:ind w:firstLineChars="200" w:firstLine="640"/>
        <w:rPr>
          <w:rFonts w:ascii="楷体_GB2312" w:eastAsia="楷体_GB2312"/>
          <w:sz w:val="32"/>
          <w:szCs w:val="32"/>
        </w:rPr>
      </w:pPr>
      <w:bookmarkStart w:id="15" w:name="bookmark20"/>
      <w:r w:rsidRPr="004A7637">
        <w:rPr>
          <w:rFonts w:ascii="楷体_GB2312" w:eastAsia="楷体_GB2312" w:hAnsi="宋体" w:cs="宋体" w:hint="eastAsia"/>
          <w:sz w:val="32"/>
          <w:szCs w:val="32"/>
          <w:lang w:eastAsia="zh-CN"/>
        </w:rPr>
        <w:t>（二）、</w:t>
      </w:r>
      <w:r w:rsidR="00C377A0" w:rsidRPr="004A7637">
        <w:rPr>
          <w:rFonts w:ascii="楷体_GB2312" w:eastAsia="楷体_GB2312" w:hAnsi="宋体" w:cs="宋体" w:hint="eastAsia"/>
          <w:sz w:val="32"/>
          <w:szCs w:val="32"/>
        </w:rPr>
        <w:t>面试要求</w:t>
      </w:r>
    </w:p>
    <w:p w:rsidR="00124A9E" w:rsidRPr="00595F97" w:rsidRDefault="00C377A0" w:rsidP="00595F97">
      <w:pPr>
        <w:spacing w:line="560" w:lineRule="exact"/>
        <w:ind w:firstLineChars="200" w:firstLine="643"/>
        <w:rPr>
          <w:rFonts w:ascii="仿宋_GB2312" w:eastAsia="仿宋_GB2312"/>
          <w:b/>
          <w:sz w:val="32"/>
          <w:szCs w:val="32"/>
        </w:rPr>
      </w:pPr>
      <w:r w:rsidRPr="00595F97">
        <w:rPr>
          <w:rFonts w:ascii="仿宋_GB2312" w:eastAsia="仿宋_GB2312" w:hint="eastAsia"/>
          <w:b/>
          <w:sz w:val="32"/>
          <w:szCs w:val="32"/>
        </w:rPr>
        <w:t>1.</w:t>
      </w:r>
      <w:r w:rsidRPr="00595F97">
        <w:rPr>
          <w:rFonts w:ascii="仿宋_GB2312" w:eastAsia="仿宋_GB2312" w:hAnsi="宋体" w:cs="宋体" w:hint="eastAsia"/>
          <w:b/>
          <w:sz w:val="32"/>
          <w:szCs w:val="32"/>
        </w:rPr>
        <w:t>硬件与环境</w:t>
      </w:r>
      <w:r w:rsidRPr="00595F97">
        <w:rPr>
          <w:rFonts w:ascii="仿宋_GB2312" w:eastAsia="仿宋_GB2312" w:hint="eastAsia"/>
          <w:b/>
          <w:sz w:val="32"/>
          <w:szCs w:val="32"/>
        </w:rPr>
        <w:t xml:space="preserve"> </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w:t>
      </w:r>
      <w:r w:rsidRPr="00FB2EDB">
        <w:rPr>
          <w:rFonts w:ascii="仿宋_GB2312" w:eastAsia="仿宋_GB2312" w:hint="eastAsia"/>
          <w:sz w:val="32"/>
          <w:szCs w:val="32"/>
        </w:rPr>
        <w:t>1</w:t>
      </w:r>
      <w:r w:rsidRPr="00FB2EDB">
        <w:rPr>
          <w:rFonts w:ascii="仿宋_GB2312" w:eastAsia="仿宋_GB2312" w:hAnsi="宋体" w:cs="宋体" w:hint="eastAsia"/>
          <w:sz w:val="32"/>
          <w:szCs w:val="32"/>
        </w:rPr>
        <w:t>）</w:t>
      </w:r>
      <w:r w:rsidRPr="00FB2EDB">
        <w:rPr>
          <w:rFonts w:ascii="仿宋_GB2312" w:eastAsia="仿宋_GB2312" w:hint="eastAsia"/>
          <w:sz w:val="32"/>
          <w:szCs w:val="32"/>
        </w:rPr>
        <w:t>.</w:t>
      </w:r>
      <w:r w:rsidRPr="00FB2EDB">
        <w:rPr>
          <w:rFonts w:ascii="仿宋_GB2312" w:eastAsia="仿宋_GB2312" w:hAnsi="宋体" w:cs="宋体" w:hint="eastAsia"/>
          <w:sz w:val="32"/>
          <w:szCs w:val="32"/>
        </w:rPr>
        <w:t>考生需要使用双机位模式参加面试。主设备用于网络远程面试答题，推荐使用笔记本电脑（或带有外接摄像头的台式电脑），设备配有音质清晰的麦克风，位于考生正前方。辅助设备用于拍摄考生考试环境，推荐使用带有摄像功能的手机（或平板电脑），位于考生侧后方。考生也可使用两部具有摄像功能的手机（或平板电脑）分别作为主、辅设备。主设备拍摄考生正面，需保证考生头部、肩部及双手出现在画面中间位置；辅助设备要能清晰覆盖考生及考试终端的周围环境，确保考生在考试过程中一直在视场范围内。</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w:t>
      </w:r>
      <w:r w:rsidRPr="00FB2EDB">
        <w:rPr>
          <w:rFonts w:ascii="仿宋_GB2312" w:eastAsia="仿宋_GB2312" w:hint="eastAsia"/>
          <w:sz w:val="32"/>
          <w:szCs w:val="32"/>
        </w:rPr>
        <w:t>2</w:t>
      </w:r>
      <w:r w:rsidRPr="00FB2EDB">
        <w:rPr>
          <w:rFonts w:ascii="仿宋_GB2312" w:eastAsia="仿宋_GB2312" w:hAnsi="宋体" w:cs="宋体" w:hint="eastAsia"/>
          <w:sz w:val="32"/>
          <w:szCs w:val="32"/>
        </w:rPr>
        <w:t>）</w:t>
      </w:r>
      <w:r w:rsidRPr="00FB2EDB">
        <w:rPr>
          <w:rFonts w:ascii="仿宋_GB2312" w:eastAsia="仿宋_GB2312" w:hint="eastAsia"/>
          <w:sz w:val="32"/>
          <w:szCs w:val="32"/>
        </w:rPr>
        <w:t>.</w:t>
      </w:r>
      <w:r w:rsidRPr="00FB2EDB">
        <w:rPr>
          <w:rFonts w:ascii="仿宋_GB2312" w:eastAsia="仿宋_GB2312" w:hAnsi="宋体" w:cs="宋体" w:hint="eastAsia"/>
          <w:sz w:val="32"/>
          <w:szCs w:val="32"/>
        </w:rPr>
        <w:t>考生须选择独立安静的房间独自参加面试。面试期间，房间必须保持安静明亮，房间内不得有其他人，不允许出现其它声音，如果出现由他人替考或助考情况，一律按作弊处理。</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w:t>
      </w:r>
      <w:r w:rsidRPr="00FB2EDB">
        <w:rPr>
          <w:rFonts w:ascii="仿宋_GB2312" w:eastAsia="仿宋_GB2312" w:hint="eastAsia"/>
          <w:sz w:val="32"/>
          <w:szCs w:val="32"/>
        </w:rPr>
        <w:t>3</w:t>
      </w:r>
      <w:r w:rsidRPr="00FB2EDB">
        <w:rPr>
          <w:rFonts w:ascii="仿宋_GB2312" w:eastAsia="仿宋_GB2312" w:hAnsi="宋体" w:cs="宋体" w:hint="eastAsia"/>
          <w:sz w:val="32"/>
          <w:szCs w:val="32"/>
        </w:rPr>
        <w:t>）</w:t>
      </w:r>
      <w:r w:rsidRPr="00FB2EDB">
        <w:rPr>
          <w:rFonts w:ascii="仿宋_GB2312" w:eastAsia="仿宋_GB2312" w:hint="eastAsia"/>
          <w:sz w:val="32"/>
          <w:szCs w:val="32"/>
        </w:rPr>
        <w:t>.</w:t>
      </w:r>
      <w:r w:rsidRPr="00FB2EDB">
        <w:rPr>
          <w:rFonts w:ascii="仿宋_GB2312" w:eastAsia="仿宋_GB2312" w:hAnsi="宋体" w:cs="宋体" w:hint="eastAsia"/>
          <w:sz w:val="32"/>
          <w:szCs w:val="32"/>
        </w:rPr>
        <w:t>面试期间视频背景须是真实环境，不允许使用虚拟背景或更换视频背景。考生答题设备的视频、音频须全程开启，全程正面免冠朝向摄像头，音频质量清晰，声音流</w:t>
      </w:r>
      <w:r w:rsidRPr="00FB2EDB">
        <w:rPr>
          <w:rFonts w:ascii="仿宋_GB2312" w:eastAsia="仿宋_GB2312" w:hAnsi="宋体" w:cs="宋体" w:hint="eastAsia"/>
          <w:sz w:val="32"/>
          <w:szCs w:val="32"/>
        </w:rPr>
        <w:lastRenderedPageBreak/>
        <w:t>畅。</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w:t>
      </w:r>
      <w:r w:rsidRPr="00FB2EDB">
        <w:rPr>
          <w:rFonts w:ascii="仿宋_GB2312" w:eastAsia="仿宋_GB2312" w:hint="eastAsia"/>
          <w:sz w:val="32"/>
          <w:szCs w:val="32"/>
        </w:rPr>
        <w:t>4</w:t>
      </w:r>
      <w:r w:rsidRPr="00FB2EDB">
        <w:rPr>
          <w:rFonts w:ascii="仿宋_GB2312" w:eastAsia="仿宋_GB2312" w:hAnsi="宋体" w:cs="宋体" w:hint="eastAsia"/>
          <w:sz w:val="32"/>
          <w:szCs w:val="32"/>
        </w:rPr>
        <w:t>）</w:t>
      </w:r>
      <w:r w:rsidRPr="00FB2EDB">
        <w:rPr>
          <w:rFonts w:ascii="仿宋_GB2312" w:eastAsia="仿宋_GB2312" w:hint="eastAsia"/>
          <w:sz w:val="32"/>
          <w:szCs w:val="32"/>
        </w:rPr>
        <w:t>.</w:t>
      </w:r>
      <w:r w:rsidRPr="00FB2EDB">
        <w:rPr>
          <w:rFonts w:ascii="仿宋_GB2312" w:eastAsia="仿宋_GB2312" w:hAnsi="宋体" w:cs="宋体" w:hint="eastAsia"/>
          <w:sz w:val="32"/>
          <w:szCs w:val="32"/>
        </w:rPr>
        <w:t>面试期间应有通畅的网络环境保障，所有设备应连接电源或电量充足，以防出现中途断电、停机现象。面试过程中应关闭移动设备通话、录屏、外放音乐、闹钟等可能影响面试的应用程序。</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w:t>
      </w:r>
      <w:r w:rsidRPr="00FB2EDB">
        <w:rPr>
          <w:rFonts w:ascii="仿宋_GB2312" w:eastAsia="仿宋_GB2312" w:hint="eastAsia"/>
          <w:sz w:val="32"/>
          <w:szCs w:val="32"/>
        </w:rPr>
        <w:t>5</w:t>
      </w:r>
      <w:r w:rsidRPr="00FB2EDB">
        <w:rPr>
          <w:rFonts w:ascii="仿宋_GB2312" w:eastAsia="仿宋_GB2312" w:hAnsi="宋体" w:cs="宋体" w:hint="eastAsia"/>
          <w:sz w:val="32"/>
          <w:szCs w:val="32"/>
        </w:rPr>
        <w:t>）</w:t>
      </w:r>
      <w:r w:rsidRPr="00FB2EDB">
        <w:rPr>
          <w:rFonts w:ascii="仿宋_GB2312" w:eastAsia="仿宋_GB2312" w:hint="eastAsia"/>
          <w:sz w:val="32"/>
          <w:szCs w:val="32"/>
        </w:rPr>
        <w:t>.</w:t>
      </w:r>
      <w:r w:rsidRPr="00FB2EDB">
        <w:rPr>
          <w:rFonts w:ascii="仿宋_GB2312" w:eastAsia="仿宋_GB2312" w:hAnsi="宋体" w:cs="宋体" w:hint="eastAsia"/>
          <w:sz w:val="32"/>
          <w:szCs w:val="32"/>
        </w:rPr>
        <w:t>考生面试着装大方得体，符合学生要求。</w:t>
      </w:r>
    </w:p>
    <w:p w:rsidR="00124A9E" w:rsidRPr="00595F97" w:rsidRDefault="00C377A0" w:rsidP="00595F97">
      <w:pPr>
        <w:spacing w:line="560" w:lineRule="exact"/>
        <w:ind w:firstLineChars="200" w:firstLine="643"/>
        <w:rPr>
          <w:rFonts w:ascii="仿宋_GB2312" w:eastAsia="仿宋_GB2312"/>
          <w:b/>
          <w:sz w:val="32"/>
          <w:szCs w:val="32"/>
        </w:rPr>
      </w:pPr>
      <w:r w:rsidRPr="00595F97">
        <w:rPr>
          <w:rFonts w:ascii="仿宋_GB2312" w:eastAsia="仿宋_GB2312" w:hint="eastAsia"/>
          <w:b/>
          <w:sz w:val="32"/>
          <w:szCs w:val="32"/>
        </w:rPr>
        <w:t>2.</w:t>
      </w:r>
      <w:r w:rsidRPr="00595F97">
        <w:rPr>
          <w:rFonts w:ascii="仿宋_GB2312" w:eastAsia="仿宋_GB2312" w:hAnsi="宋体" w:cs="宋体" w:hint="eastAsia"/>
          <w:b/>
          <w:sz w:val="32"/>
          <w:szCs w:val="32"/>
        </w:rPr>
        <w:t>软件与平台</w:t>
      </w:r>
    </w:p>
    <w:p w:rsidR="00124A9E" w:rsidRPr="00FB2EDB" w:rsidRDefault="00C377A0" w:rsidP="002F770A">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面试平台将使用腾讯会议软件，请各位考生于</w:t>
      </w:r>
      <w:r w:rsidRPr="00FB2EDB">
        <w:rPr>
          <w:rFonts w:ascii="仿宋_GB2312" w:eastAsia="仿宋_GB2312" w:hint="eastAsia"/>
          <w:sz w:val="32"/>
          <w:szCs w:val="32"/>
        </w:rPr>
        <w:t>1</w:t>
      </w:r>
      <w:r w:rsidR="00A57B96" w:rsidRPr="00FB2EDB">
        <w:rPr>
          <w:rFonts w:ascii="仿宋_GB2312" w:eastAsia="仿宋_GB2312" w:hint="eastAsia"/>
          <w:sz w:val="32"/>
          <w:szCs w:val="32"/>
        </w:rPr>
        <w:t>1</w:t>
      </w:r>
      <w:r w:rsidRPr="00FB2EDB">
        <w:rPr>
          <w:rFonts w:ascii="仿宋_GB2312" w:eastAsia="仿宋_GB2312" w:hAnsi="宋体" w:cs="宋体" w:hint="eastAsia"/>
          <w:sz w:val="32"/>
          <w:szCs w:val="32"/>
        </w:rPr>
        <w:t>月</w:t>
      </w:r>
      <w:r w:rsidR="00A57B96" w:rsidRPr="00FB2EDB">
        <w:rPr>
          <w:rFonts w:ascii="仿宋_GB2312" w:eastAsia="仿宋_GB2312" w:hint="eastAsia"/>
          <w:sz w:val="32"/>
          <w:szCs w:val="32"/>
        </w:rPr>
        <w:t>12</w:t>
      </w:r>
      <w:r w:rsidRPr="00FB2EDB">
        <w:rPr>
          <w:rFonts w:ascii="仿宋_GB2312" w:eastAsia="仿宋_GB2312" w:hAnsi="宋体" w:cs="宋体" w:hint="eastAsia"/>
          <w:sz w:val="32"/>
          <w:szCs w:val="32"/>
        </w:rPr>
        <w:t>日前在</w:t>
      </w:r>
      <w:bookmarkStart w:id="16" w:name="br1_0"/>
      <w:bookmarkEnd w:id="16"/>
      <w:r w:rsidR="005E5C00">
        <w:rPr>
          <w:rFonts w:ascii="仿宋_GB2312" w:eastAsia="仿宋_GB2312"/>
          <w:sz w:val="28"/>
          <w:szCs w:val="28"/>
        </w:rPr>
        <w:fldChar w:fldCharType="begin"/>
      </w:r>
      <w:r w:rsidR="002F770A">
        <w:rPr>
          <w:rFonts w:ascii="仿宋_GB2312" w:eastAsia="仿宋_GB2312"/>
          <w:sz w:val="28"/>
          <w:szCs w:val="28"/>
        </w:rPr>
        <w:instrText xml:space="preserve"> HYPERLINK "</w:instrText>
      </w:r>
      <w:r w:rsidR="002F770A" w:rsidRPr="002F770A">
        <w:rPr>
          <w:rFonts w:ascii="仿宋_GB2312" w:eastAsia="仿宋_GB2312" w:hint="eastAsia"/>
          <w:sz w:val="28"/>
          <w:szCs w:val="28"/>
        </w:rPr>
        <w:instrText>https://meeting.tencent.com/download-center.html</w:instrText>
      </w:r>
      <w:r w:rsidR="002F770A">
        <w:rPr>
          <w:rFonts w:ascii="仿宋_GB2312" w:eastAsia="仿宋_GB2312"/>
          <w:sz w:val="28"/>
          <w:szCs w:val="28"/>
        </w:rPr>
        <w:instrText xml:space="preserve">" </w:instrText>
      </w:r>
      <w:r w:rsidR="005E5C00">
        <w:rPr>
          <w:rFonts w:ascii="仿宋_GB2312" w:eastAsia="仿宋_GB2312"/>
          <w:sz w:val="28"/>
          <w:szCs w:val="28"/>
        </w:rPr>
        <w:fldChar w:fldCharType="separate"/>
      </w:r>
      <w:r w:rsidR="002F770A" w:rsidRPr="00625494">
        <w:rPr>
          <w:rStyle w:val="a8"/>
          <w:rFonts w:ascii="仿宋_GB2312" w:eastAsia="仿宋_GB2312" w:hint="eastAsia"/>
          <w:sz w:val="28"/>
          <w:szCs w:val="28"/>
        </w:rPr>
        <w:t>https://meeting.tencent.com/download-center.html</w:t>
      </w:r>
      <w:r w:rsidR="005E5C00">
        <w:rPr>
          <w:rFonts w:ascii="仿宋_GB2312" w:eastAsia="仿宋_GB2312"/>
          <w:sz w:val="28"/>
          <w:szCs w:val="28"/>
        </w:rPr>
        <w:fldChar w:fldCharType="end"/>
      </w:r>
      <w:r w:rsidR="002F770A">
        <w:rPr>
          <w:rFonts w:ascii="仿宋_GB2312" w:eastAsia="仿宋_GB2312" w:hint="eastAsia"/>
          <w:sz w:val="28"/>
          <w:szCs w:val="28"/>
          <w:lang w:eastAsia="zh-CN"/>
        </w:rPr>
        <w:t xml:space="preserve"> </w:t>
      </w:r>
      <w:r w:rsidRPr="00FB2EDB">
        <w:rPr>
          <w:rFonts w:ascii="仿宋_GB2312" w:eastAsia="仿宋_GB2312" w:hAnsi="宋体" w:cs="宋体" w:hint="eastAsia"/>
          <w:sz w:val="32"/>
          <w:szCs w:val="32"/>
        </w:rPr>
        <w:t>下载并完成主、辅设备的腾讯会议客户端安装，熟悉平台基本功能与使用流程。</w:t>
      </w:r>
    </w:p>
    <w:p w:rsidR="00124A9E" w:rsidRPr="004A7637" w:rsidRDefault="00595F97" w:rsidP="00382B67">
      <w:pPr>
        <w:spacing w:line="560" w:lineRule="exact"/>
        <w:ind w:firstLineChars="200" w:firstLine="640"/>
        <w:rPr>
          <w:rFonts w:ascii="楷体_GB2312" w:eastAsia="楷体_GB2312"/>
          <w:sz w:val="32"/>
          <w:szCs w:val="32"/>
        </w:rPr>
      </w:pPr>
      <w:r w:rsidRPr="004A7637">
        <w:rPr>
          <w:rFonts w:ascii="楷体_GB2312" w:eastAsia="楷体_GB2312" w:hAnsi="宋体" w:cs="宋体" w:hint="eastAsia"/>
          <w:sz w:val="32"/>
          <w:szCs w:val="32"/>
        </w:rPr>
        <w:t>（</w:t>
      </w:r>
      <w:r w:rsidR="004A7637">
        <w:rPr>
          <w:rFonts w:ascii="楷体_GB2312" w:eastAsia="楷体_GB2312" w:hAnsi="宋体" w:cs="宋体" w:hint="eastAsia"/>
          <w:sz w:val="32"/>
          <w:szCs w:val="32"/>
          <w:lang w:eastAsia="zh-CN"/>
        </w:rPr>
        <w:t>三</w:t>
      </w:r>
      <w:r w:rsidR="00C377A0" w:rsidRPr="004A7637">
        <w:rPr>
          <w:rFonts w:ascii="楷体_GB2312" w:eastAsia="楷体_GB2312" w:hAnsi="宋体" w:cs="宋体" w:hint="eastAsia"/>
          <w:sz w:val="32"/>
          <w:szCs w:val="32"/>
        </w:rPr>
        <w:t>）、面试安排</w:t>
      </w:r>
    </w:p>
    <w:p w:rsidR="00124A9E" w:rsidRPr="004A7637" w:rsidRDefault="00C377A0" w:rsidP="004A7637">
      <w:pPr>
        <w:spacing w:line="560" w:lineRule="exact"/>
        <w:ind w:firstLineChars="200" w:firstLine="643"/>
        <w:rPr>
          <w:rFonts w:ascii="仿宋_GB2312" w:eastAsia="仿宋_GB2312"/>
          <w:b/>
          <w:sz w:val="32"/>
          <w:szCs w:val="32"/>
        </w:rPr>
      </w:pPr>
      <w:r w:rsidRPr="004A7637">
        <w:rPr>
          <w:rFonts w:ascii="仿宋_GB2312" w:eastAsia="仿宋_GB2312" w:hint="eastAsia"/>
          <w:b/>
          <w:sz w:val="32"/>
          <w:szCs w:val="32"/>
        </w:rPr>
        <w:t>1.</w:t>
      </w:r>
      <w:r w:rsidRPr="004A7637">
        <w:rPr>
          <w:rFonts w:ascii="仿宋_GB2312" w:eastAsia="仿宋_GB2312" w:hAnsi="宋体" w:cs="宋体" w:hint="eastAsia"/>
          <w:b/>
          <w:sz w:val="32"/>
          <w:szCs w:val="32"/>
        </w:rPr>
        <w:t>面试准备</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w:t>
      </w:r>
      <w:r w:rsidRPr="00FB2EDB">
        <w:rPr>
          <w:rFonts w:ascii="仿宋_GB2312" w:eastAsia="仿宋_GB2312" w:hint="eastAsia"/>
          <w:sz w:val="32"/>
          <w:szCs w:val="32"/>
        </w:rPr>
        <w:t>1</w:t>
      </w:r>
      <w:r w:rsidRPr="00FB2EDB">
        <w:rPr>
          <w:rFonts w:ascii="仿宋_GB2312" w:eastAsia="仿宋_GB2312" w:hAnsi="宋体" w:cs="宋体" w:hint="eastAsia"/>
          <w:sz w:val="32"/>
          <w:szCs w:val="32"/>
        </w:rPr>
        <w:t>）</w:t>
      </w:r>
      <w:r w:rsidRPr="00FB2EDB">
        <w:rPr>
          <w:rFonts w:ascii="仿宋_GB2312" w:eastAsia="仿宋_GB2312" w:hint="eastAsia"/>
          <w:sz w:val="32"/>
          <w:szCs w:val="32"/>
        </w:rPr>
        <w:t>.</w:t>
      </w:r>
      <w:r w:rsidRPr="00FB2EDB">
        <w:rPr>
          <w:rFonts w:ascii="仿宋_GB2312" w:eastAsia="仿宋_GB2312" w:hAnsi="宋体" w:cs="宋体" w:hint="eastAsia"/>
          <w:sz w:val="32"/>
          <w:szCs w:val="32"/>
        </w:rPr>
        <w:t>考生应于</w:t>
      </w:r>
      <w:r w:rsidRPr="00FB2EDB">
        <w:rPr>
          <w:rFonts w:ascii="仿宋_GB2312" w:eastAsia="仿宋_GB2312" w:hint="eastAsia"/>
          <w:sz w:val="32"/>
          <w:szCs w:val="32"/>
        </w:rPr>
        <w:t>1</w:t>
      </w:r>
      <w:r w:rsidR="00A6678F" w:rsidRPr="00FB2EDB">
        <w:rPr>
          <w:rFonts w:ascii="仿宋_GB2312" w:eastAsia="仿宋_GB2312" w:hint="eastAsia"/>
          <w:sz w:val="32"/>
          <w:szCs w:val="32"/>
        </w:rPr>
        <w:t>1</w:t>
      </w:r>
      <w:r w:rsidRPr="00FB2EDB">
        <w:rPr>
          <w:rFonts w:ascii="仿宋_GB2312" w:eastAsia="仿宋_GB2312" w:hAnsi="宋体" w:cs="宋体" w:hint="eastAsia"/>
          <w:sz w:val="32"/>
          <w:szCs w:val="32"/>
        </w:rPr>
        <w:t>月</w:t>
      </w:r>
      <w:r w:rsidR="00A6678F" w:rsidRPr="00FB2EDB">
        <w:rPr>
          <w:rFonts w:ascii="仿宋_GB2312" w:eastAsia="仿宋_GB2312" w:hint="eastAsia"/>
          <w:sz w:val="32"/>
          <w:szCs w:val="32"/>
        </w:rPr>
        <w:t>12</w:t>
      </w:r>
      <w:r w:rsidRPr="00FB2EDB">
        <w:rPr>
          <w:rFonts w:ascii="仿宋_GB2312" w:eastAsia="仿宋_GB2312" w:hAnsi="宋体" w:cs="宋体" w:hint="eastAsia"/>
          <w:sz w:val="32"/>
          <w:szCs w:val="32"/>
        </w:rPr>
        <w:t>日前按面试要求完成硬件和环境、软件与平台的相关准备工作。</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w:t>
      </w:r>
      <w:r w:rsidRPr="00FB2EDB">
        <w:rPr>
          <w:rFonts w:ascii="仿宋_GB2312" w:eastAsia="仿宋_GB2312" w:hint="eastAsia"/>
          <w:sz w:val="32"/>
          <w:szCs w:val="32"/>
        </w:rPr>
        <w:t>2</w:t>
      </w:r>
      <w:r w:rsidRPr="00FB2EDB">
        <w:rPr>
          <w:rFonts w:ascii="仿宋_GB2312" w:eastAsia="仿宋_GB2312" w:hAnsi="宋体" w:cs="宋体" w:hint="eastAsia"/>
          <w:sz w:val="32"/>
          <w:szCs w:val="32"/>
        </w:rPr>
        <w:t>）</w:t>
      </w:r>
      <w:r w:rsidRPr="00FB2EDB">
        <w:rPr>
          <w:rFonts w:ascii="仿宋_GB2312" w:eastAsia="仿宋_GB2312" w:hint="eastAsia"/>
          <w:sz w:val="32"/>
          <w:szCs w:val="32"/>
        </w:rPr>
        <w:t>.</w:t>
      </w:r>
      <w:r w:rsidRPr="00FB2EDB">
        <w:rPr>
          <w:rFonts w:ascii="仿宋_GB2312" w:eastAsia="仿宋_GB2312" w:hAnsi="宋体" w:cs="宋体" w:hint="eastAsia"/>
          <w:sz w:val="32"/>
          <w:szCs w:val="32"/>
        </w:rPr>
        <w:t>考生请于</w:t>
      </w:r>
      <w:r w:rsidRPr="00FB2EDB">
        <w:rPr>
          <w:rFonts w:ascii="仿宋_GB2312" w:eastAsia="仿宋_GB2312" w:hint="eastAsia"/>
          <w:sz w:val="32"/>
          <w:szCs w:val="32"/>
        </w:rPr>
        <w:t>1</w:t>
      </w:r>
      <w:r w:rsidR="00A6678F" w:rsidRPr="00FB2EDB">
        <w:rPr>
          <w:rFonts w:ascii="仿宋_GB2312" w:eastAsia="仿宋_GB2312" w:hint="eastAsia"/>
          <w:sz w:val="32"/>
          <w:szCs w:val="32"/>
        </w:rPr>
        <w:t>1</w:t>
      </w:r>
      <w:r w:rsidRPr="00FB2EDB">
        <w:rPr>
          <w:rFonts w:ascii="仿宋_GB2312" w:eastAsia="仿宋_GB2312" w:hAnsi="宋体" w:cs="宋体" w:hint="eastAsia"/>
          <w:sz w:val="32"/>
          <w:szCs w:val="32"/>
        </w:rPr>
        <w:t>月</w:t>
      </w:r>
      <w:r w:rsidR="00A6678F" w:rsidRPr="00FB2EDB">
        <w:rPr>
          <w:rFonts w:ascii="仿宋_GB2312" w:eastAsia="仿宋_GB2312" w:hint="eastAsia"/>
          <w:sz w:val="32"/>
          <w:szCs w:val="32"/>
        </w:rPr>
        <w:t>12</w:t>
      </w:r>
      <w:r w:rsidRPr="00FB2EDB">
        <w:rPr>
          <w:rFonts w:ascii="仿宋_GB2312" w:eastAsia="仿宋_GB2312" w:hAnsi="宋体" w:cs="宋体" w:hint="eastAsia"/>
          <w:sz w:val="32"/>
          <w:szCs w:val="32"/>
        </w:rPr>
        <w:t>日中午</w:t>
      </w:r>
      <w:r w:rsidR="00FE6FF1" w:rsidRPr="00FB2EDB">
        <w:rPr>
          <w:rFonts w:ascii="仿宋_GB2312" w:eastAsia="仿宋_GB2312" w:hint="eastAsia"/>
          <w:sz w:val="32"/>
          <w:szCs w:val="32"/>
        </w:rPr>
        <w:t>11:30</w:t>
      </w:r>
      <w:r w:rsidRPr="00FB2EDB">
        <w:rPr>
          <w:rFonts w:ascii="仿宋_GB2312" w:eastAsia="仿宋_GB2312" w:hAnsi="宋体" w:cs="宋体" w:hint="eastAsia"/>
          <w:sz w:val="32"/>
          <w:szCs w:val="32"/>
        </w:rPr>
        <w:t>开始按照指定腾讯会议号及密码进入参加网络模拟测试。</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w:t>
      </w:r>
      <w:r w:rsidRPr="00FB2EDB">
        <w:rPr>
          <w:rFonts w:ascii="仿宋_GB2312" w:eastAsia="仿宋_GB2312" w:hint="eastAsia"/>
          <w:sz w:val="32"/>
          <w:szCs w:val="32"/>
        </w:rPr>
        <w:t>3</w:t>
      </w:r>
      <w:r w:rsidRPr="00FB2EDB">
        <w:rPr>
          <w:rFonts w:ascii="仿宋_GB2312" w:eastAsia="仿宋_GB2312" w:hAnsi="宋体" w:cs="宋体" w:hint="eastAsia"/>
          <w:sz w:val="32"/>
          <w:szCs w:val="32"/>
        </w:rPr>
        <w:t>）</w:t>
      </w:r>
      <w:r w:rsidRPr="00FB2EDB">
        <w:rPr>
          <w:rFonts w:ascii="仿宋_GB2312" w:eastAsia="仿宋_GB2312" w:hint="eastAsia"/>
          <w:sz w:val="32"/>
          <w:szCs w:val="32"/>
        </w:rPr>
        <w:t>.</w:t>
      </w:r>
      <w:r w:rsidRPr="00FB2EDB">
        <w:rPr>
          <w:rFonts w:ascii="仿宋_GB2312" w:eastAsia="仿宋_GB2312" w:hAnsi="宋体" w:cs="宋体" w:hint="eastAsia"/>
          <w:sz w:val="32"/>
          <w:szCs w:val="32"/>
        </w:rPr>
        <w:t>考生请于</w:t>
      </w:r>
      <w:r w:rsidRPr="00FB2EDB">
        <w:rPr>
          <w:rFonts w:ascii="仿宋_GB2312" w:eastAsia="仿宋_GB2312" w:hint="eastAsia"/>
          <w:sz w:val="32"/>
          <w:szCs w:val="32"/>
        </w:rPr>
        <w:t>1</w:t>
      </w:r>
      <w:r w:rsidR="00A6678F" w:rsidRPr="00FB2EDB">
        <w:rPr>
          <w:rFonts w:ascii="仿宋_GB2312" w:eastAsia="仿宋_GB2312" w:hint="eastAsia"/>
          <w:sz w:val="32"/>
          <w:szCs w:val="32"/>
        </w:rPr>
        <w:t>1</w:t>
      </w:r>
      <w:r w:rsidRPr="00FB2EDB">
        <w:rPr>
          <w:rFonts w:ascii="仿宋_GB2312" w:eastAsia="仿宋_GB2312" w:hAnsi="宋体" w:cs="宋体" w:hint="eastAsia"/>
          <w:sz w:val="32"/>
          <w:szCs w:val="32"/>
        </w:rPr>
        <w:t>月</w:t>
      </w:r>
      <w:r w:rsidR="00A6678F" w:rsidRPr="00FB2EDB">
        <w:rPr>
          <w:rFonts w:ascii="仿宋_GB2312" w:eastAsia="仿宋_GB2312" w:hint="eastAsia"/>
          <w:sz w:val="32"/>
          <w:szCs w:val="32"/>
        </w:rPr>
        <w:t>13</w:t>
      </w:r>
      <w:r w:rsidRPr="00FB2EDB">
        <w:rPr>
          <w:rFonts w:ascii="仿宋_GB2312" w:eastAsia="仿宋_GB2312" w:hAnsi="宋体" w:cs="宋体" w:hint="eastAsia"/>
          <w:sz w:val="32"/>
          <w:szCs w:val="32"/>
        </w:rPr>
        <w:t>日前准备好身份证，填好考试诚信承诺书（见附件）。</w:t>
      </w:r>
    </w:p>
    <w:p w:rsidR="00124A9E" w:rsidRPr="004A7637" w:rsidRDefault="00C377A0" w:rsidP="004A7637">
      <w:pPr>
        <w:spacing w:line="560" w:lineRule="exact"/>
        <w:ind w:firstLineChars="200" w:firstLine="643"/>
        <w:rPr>
          <w:rFonts w:ascii="仿宋_GB2312" w:eastAsia="仿宋_GB2312"/>
          <w:b/>
          <w:sz w:val="32"/>
          <w:szCs w:val="32"/>
        </w:rPr>
      </w:pPr>
      <w:r w:rsidRPr="004A7637">
        <w:rPr>
          <w:rFonts w:ascii="仿宋_GB2312" w:eastAsia="仿宋_GB2312" w:hint="eastAsia"/>
          <w:b/>
          <w:sz w:val="32"/>
          <w:szCs w:val="32"/>
        </w:rPr>
        <w:t>2.</w:t>
      </w:r>
      <w:r w:rsidRPr="004A7637">
        <w:rPr>
          <w:rFonts w:ascii="仿宋_GB2312" w:eastAsia="仿宋_GB2312" w:hAnsi="宋体" w:cs="宋体" w:hint="eastAsia"/>
          <w:b/>
          <w:sz w:val="32"/>
          <w:szCs w:val="32"/>
        </w:rPr>
        <w:t>面试流程</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w:t>
      </w:r>
      <w:r w:rsidRPr="00FB2EDB">
        <w:rPr>
          <w:rFonts w:ascii="仿宋_GB2312" w:eastAsia="仿宋_GB2312" w:hint="eastAsia"/>
          <w:sz w:val="32"/>
          <w:szCs w:val="32"/>
        </w:rPr>
        <w:t>1</w:t>
      </w:r>
      <w:r w:rsidRPr="00FB2EDB">
        <w:rPr>
          <w:rFonts w:ascii="仿宋_GB2312" w:eastAsia="仿宋_GB2312" w:hAnsi="宋体" w:cs="宋体" w:hint="eastAsia"/>
          <w:sz w:val="32"/>
          <w:szCs w:val="32"/>
        </w:rPr>
        <w:t>）</w:t>
      </w:r>
      <w:r w:rsidRPr="00FB2EDB">
        <w:rPr>
          <w:rFonts w:ascii="仿宋_GB2312" w:eastAsia="仿宋_GB2312" w:hint="eastAsia"/>
          <w:sz w:val="32"/>
          <w:szCs w:val="32"/>
        </w:rPr>
        <w:t>.1</w:t>
      </w:r>
      <w:r w:rsidR="00E936CD" w:rsidRPr="00FB2EDB">
        <w:rPr>
          <w:rFonts w:ascii="仿宋_GB2312" w:eastAsia="仿宋_GB2312" w:hint="eastAsia"/>
          <w:sz w:val="32"/>
          <w:szCs w:val="32"/>
        </w:rPr>
        <w:t>1</w:t>
      </w:r>
      <w:r w:rsidRPr="00FB2EDB">
        <w:rPr>
          <w:rFonts w:ascii="仿宋_GB2312" w:eastAsia="仿宋_GB2312" w:hAnsi="宋体" w:cs="宋体" w:hint="eastAsia"/>
          <w:sz w:val="32"/>
          <w:szCs w:val="32"/>
        </w:rPr>
        <w:t>月</w:t>
      </w:r>
      <w:r w:rsidR="00E936CD" w:rsidRPr="00FB2EDB">
        <w:rPr>
          <w:rFonts w:ascii="仿宋_GB2312" w:eastAsia="仿宋_GB2312" w:hint="eastAsia"/>
          <w:sz w:val="32"/>
          <w:szCs w:val="32"/>
        </w:rPr>
        <w:t>13</w:t>
      </w:r>
      <w:r w:rsidRPr="00FB2EDB">
        <w:rPr>
          <w:rFonts w:ascii="仿宋_GB2312" w:eastAsia="仿宋_GB2312" w:hAnsi="宋体" w:cs="宋体" w:hint="eastAsia"/>
          <w:sz w:val="32"/>
          <w:szCs w:val="32"/>
        </w:rPr>
        <w:t>日</w:t>
      </w:r>
      <w:r w:rsidR="00E936CD" w:rsidRPr="00FB2EDB">
        <w:rPr>
          <w:rFonts w:ascii="仿宋_GB2312" w:eastAsia="仿宋_GB2312" w:hint="eastAsia"/>
          <w:sz w:val="32"/>
          <w:szCs w:val="32"/>
        </w:rPr>
        <w:t>7:50</w:t>
      </w:r>
      <w:r w:rsidRPr="00FB2EDB">
        <w:rPr>
          <w:rFonts w:ascii="仿宋_GB2312" w:eastAsia="仿宋_GB2312" w:hAnsi="宋体" w:cs="宋体" w:hint="eastAsia"/>
          <w:sz w:val="32"/>
          <w:szCs w:val="32"/>
        </w:rPr>
        <w:t>考生在等候室按序候考。</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w:t>
      </w:r>
      <w:r w:rsidRPr="00FB2EDB">
        <w:rPr>
          <w:rFonts w:ascii="仿宋_GB2312" w:eastAsia="仿宋_GB2312" w:hint="eastAsia"/>
          <w:sz w:val="32"/>
          <w:szCs w:val="32"/>
        </w:rPr>
        <w:t>2</w:t>
      </w:r>
      <w:r w:rsidRPr="00FB2EDB">
        <w:rPr>
          <w:rFonts w:ascii="仿宋_GB2312" w:eastAsia="仿宋_GB2312" w:hAnsi="宋体" w:cs="宋体" w:hint="eastAsia"/>
          <w:sz w:val="32"/>
          <w:szCs w:val="32"/>
        </w:rPr>
        <w:t>）</w:t>
      </w:r>
      <w:r w:rsidRPr="00FB2EDB">
        <w:rPr>
          <w:rFonts w:ascii="仿宋_GB2312" w:eastAsia="仿宋_GB2312" w:hint="eastAsia"/>
          <w:sz w:val="32"/>
          <w:szCs w:val="32"/>
        </w:rPr>
        <w:t>.</w:t>
      </w:r>
      <w:r w:rsidRPr="00FB2EDB">
        <w:rPr>
          <w:rFonts w:ascii="仿宋_GB2312" w:eastAsia="仿宋_GB2312" w:hAnsi="宋体" w:cs="宋体" w:hint="eastAsia"/>
          <w:sz w:val="32"/>
          <w:szCs w:val="32"/>
        </w:rPr>
        <w:t>考生按工作人员要求完成身份审核、考试承诺后方可进行面试。</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w:t>
      </w:r>
      <w:r w:rsidRPr="00FB2EDB">
        <w:rPr>
          <w:rFonts w:ascii="仿宋_GB2312" w:eastAsia="仿宋_GB2312" w:hint="eastAsia"/>
          <w:sz w:val="32"/>
          <w:szCs w:val="32"/>
        </w:rPr>
        <w:t>3</w:t>
      </w:r>
      <w:r w:rsidRPr="00FB2EDB">
        <w:rPr>
          <w:rFonts w:ascii="仿宋_GB2312" w:eastAsia="仿宋_GB2312" w:hAnsi="宋体" w:cs="宋体" w:hint="eastAsia"/>
          <w:sz w:val="32"/>
          <w:szCs w:val="32"/>
        </w:rPr>
        <w:t>）</w:t>
      </w:r>
      <w:r w:rsidRPr="00FB2EDB">
        <w:rPr>
          <w:rFonts w:ascii="仿宋_GB2312" w:eastAsia="仿宋_GB2312" w:hint="eastAsia"/>
          <w:sz w:val="32"/>
          <w:szCs w:val="32"/>
        </w:rPr>
        <w:t>.</w:t>
      </w:r>
      <w:r w:rsidRPr="00FB2EDB">
        <w:rPr>
          <w:rFonts w:ascii="仿宋_GB2312" w:eastAsia="仿宋_GB2312" w:hAnsi="宋体" w:cs="宋体" w:hint="eastAsia"/>
          <w:sz w:val="32"/>
          <w:szCs w:val="32"/>
        </w:rPr>
        <w:t>考生按工作人员引导进入面试会议室，考官读题</w:t>
      </w:r>
      <w:r w:rsidRPr="00FB2EDB">
        <w:rPr>
          <w:rFonts w:ascii="仿宋_GB2312" w:eastAsia="仿宋_GB2312" w:hAnsi="宋体" w:cs="宋体" w:hint="eastAsia"/>
          <w:sz w:val="32"/>
          <w:szCs w:val="32"/>
        </w:rPr>
        <w:lastRenderedPageBreak/>
        <w:t>后考试开始答题，答题时间</w:t>
      </w:r>
      <w:r w:rsidRPr="00FB2EDB">
        <w:rPr>
          <w:rFonts w:ascii="仿宋_GB2312" w:eastAsia="仿宋_GB2312" w:hint="eastAsia"/>
          <w:sz w:val="32"/>
          <w:szCs w:val="32"/>
        </w:rPr>
        <w:t>5</w:t>
      </w:r>
      <w:r w:rsidRPr="00FB2EDB">
        <w:rPr>
          <w:rFonts w:ascii="仿宋_GB2312" w:eastAsia="仿宋_GB2312" w:hAnsi="宋体" w:cs="宋体" w:hint="eastAsia"/>
          <w:sz w:val="32"/>
          <w:szCs w:val="32"/>
        </w:rPr>
        <w:t>分钟。</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w:t>
      </w:r>
      <w:r w:rsidRPr="00FB2EDB">
        <w:rPr>
          <w:rFonts w:ascii="仿宋_GB2312" w:eastAsia="仿宋_GB2312" w:hint="eastAsia"/>
          <w:sz w:val="32"/>
          <w:szCs w:val="32"/>
        </w:rPr>
        <w:t>4</w:t>
      </w:r>
      <w:r w:rsidRPr="00FB2EDB">
        <w:rPr>
          <w:rFonts w:ascii="仿宋_GB2312" w:eastAsia="仿宋_GB2312" w:hAnsi="宋体" w:cs="宋体" w:hint="eastAsia"/>
          <w:sz w:val="32"/>
          <w:szCs w:val="32"/>
        </w:rPr>
        <w:t>）</w:t>
      </w:r>
      <w:r w:rsidRPr="00FB2EDB">
        <w:rPr>
          <w:rFonts w:ascii="仿宋_GB2312" w:eastAsia="仿宋_GB2312" w:hint="eastAsia"/>
          <w:sz w:val="32"/>
          <w:szCs w:val="32"/>
        </w:rPr>
        <w:t>.</w:t>
      </w:r>
      <w:r w:rsidRPr="00FB2EDB">
        <w:rPr>
          <w:rFonts w:ascii="仿宋_GB2312" w:eastAsia="仿宋_GB2312" w:hAnsi="宋体" w:cs="宋体" w:hint="eastAsia"/>
          <w:sz w:val="32"/>
          <w:szCs w:val="32"/>
        </w:rPr>
        <w:t>答题结束后，考生须根据面试考官指令及时离开会议室，完成面试全过程。</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w:t>
      </w:r>
      <w:r w:rsidRPr="00FB2EDB">
        <w:rPr>
          <w:rFonts w:ascii="仿宋_GB2312" w:eastAsia="仿宋_GB2312" w:hint="eastAsia"/>
          <w:sz w:val="32"/>
          <w:szCs w:val="32"/>
        </w:rPr>
        <w:t>5</w:t>
      </w:r>
      <w:r w:rsidRPr="00FB2EDB">
        <w:rPr>
          <w:rFonts w:ascii="仿宋_GB2312" w:eastAsia="仿宋_GB2312" w:hAnsi="宋体" w:cs="宋体" w:hint="eastAsia"/>
          <w:sz w:val="32"/>
          <w:szCs w:val="32"/>
        </w:rPr>
        <w:t>）</w:t>
      </w:r>
      <w:r w:rsidRPr="00FB2EDB">
        <w:rPr>
          <w:rFonts w:ascii="仿宋_GB2312" w:eastAsia="仿宋_GB2312" w:hint="eastAsia"/>
          <w:sz w:val="32"/>
          <w:szCs w:val="32"/>
        </w:rPr>
        <w:t>.</w:t>
      </w:r>
      <w:r w:rsidRPr="00FB2EDB">
        <w:rPr>
          <w:rFonts w:ascii="仿宋_GB2312" w:eastAsia="仿宋_GB2312" w:hAnsi="宋体" w:cs="宋体" w:hint="eastAsia"/>
          <w:sz w:val="32"/>
          <w:szCs w:val="32"/>
        </w:rPr>
        <w:t>每个考生面谈结束，</w:t>
      </w:r>
      <w:r w:rsidRPr="00FB2EDB">
        <w:rPr>
          <w:rFonts w:ascii="仿宋_GB2312" w:eastAsia="仿宋_GB2312" w:hint="eastAsia"/>
          <w:sz w:val="32"/>
          <w:szCs w:val="32"/>
        </w:rPr>
        <w:t>5</w:t>
      </w:r>
      <w:r w:rsidRPr="00FB2EDB">
        <w:rPr>
          <w:rFonts w:ascii="仿宋_GB2312" w:eastAsia="仿宋_GB2312" w:hAnsi="宋体" w:cs="宋体" w:hint="eastAsia"/>
          <w:sz w:val="32"/>
          <w:szCs w:val="32"/>
        </w:rPr>
        <w:t>个考官分别给出评分，再由成绩统计员计出最后的面谈成绩，并录入《面谈成绩表》内，面谈组长和统计员签字上交到教务处和招生办各一份。</w:t>
      </w:r>
    </w:p>
    <w:p w:rsidR="00124A9E" w:rsidRPr="004A7637" w:rsidRDefault="004A7637" w:rsidP="00382B67">
      <w:pPr>
        <w:spacing w:line="560" w:lineRule="exact"/>
        <w:ind w:firstLineChars="200" w:firstLine="640"/>
        <w:rPr>
          <w:rFonts w:ascii="楷体_GB2312" w:eastAsia="楷体_GB2312"/>
          <w:sz w:val="32"/>
          <w:szCs w:val="32"/>
        </w:rPr>
      </w:pPr>
      <w:r w:rsidRPr="004A7637">
        <w:rPr>
          <w:rFonts w:ascii="楷体_GB2312" w:eastAsia="楷体_GB2312" w:hAnsi="宋体" w:cs="宋体" w:hint="eastAsia"/>
          <w:sz w:val="32"/>
          <w:szCs w:val="32"/>
        </w:rPr>
        <w:t>（</w:t>
      </w:r>
      <w:r>
        <w:rPr>
          <w:rFonts w:ascii="楷体_GB2312" w:eastAsia="楷体_GB2312" w:hAnsi="宋体" w:cs="宋体" w:hint="eastAsia"/>
          <w:sz w:val="32"/>
          <w:szCs w:val="32"/>
          <w:lang w:eastAsia="zh-CN"/>
        </w:rPr>
        <w:t>四</w:t>
      </w:r>
      <w:r w:rsidR="00C377A0" w:rsidRPr="004A7637">
        <w:rPr>
          <w:rFonts w:ascii="楷体_GB2312" w:eastAsia="楷体_GB2312" w:hAnsi="宋体" w:cs="宋体" w:hint="eastAsia"/>
          <w:sz w:val="32"/>
          <w:szCs w:val="32"/>
        </w:rPr>
        <w:t>）、注意事项</w:t>
      </w:r>
    </w:p>
    <w:p w:rsidR="004A7637" w:rsidRPr="004A7637" w:rsidRDefault="00C377A0" w:rsidP="004A7637">
      <w:pPr>
        <w:spacing w:line="560" w:lineRule="exact"/>
        <w:ind w:firstLineChars="200" w:firstLine="643"/>
        <w:rPr>
          <w:rFonts w:ascii="仿宋_GB2312" w:eastAsia="仿宋_GB2312" w:hAnsi="宋体" w:cs="宋体"/>
          <w:b/>
          <w:sz w:val="32"/>
          <w:szCs w:val="32"/>
          <w:lang w:eastAsia="zh-CN"/>
        </w:rPr>
      </w:pPr>
      <w:r w:rsidRPr="004A7637">
        <w:rPr>
          <w:rFonts w:ascii="仿宋_GB2312" w:eastAsia="仿宋_GB2312" w:hint="eastAsia"/>
          <w:b/>
          <w:sz w:val="32"/>
          <w:szCs w:val="32"/>
        </w:rPr>
        <w:t>1.</w:t>
      </w:r>
      <w:r w:rsidR="004A7637" w:rsidRPr="004A7637">
        <w:rPr>
          <w:rFonts w:ascii="仿宋_GB2312" w:eastAsia="仿宋_GB2312" w:hAnsi="宋体" w:cs="宋体" w:hint="eastAsia"/>
          <w:b/>
          <w:sz w:val="32"/>
          <w:szCs w:val="32"/>
        </w:rPr>
        <w:t>考生不传播、泄露面试有关内容</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在面试过程中不得与外界有任何音视频交互，不得戴耳机，不得录音、录像、截图，若考生违反规定，学院按照省教育厅扩招考试相关规定严肃处理。</w:t>
      </w:r>
    </w:p>
    <w:p w:rsidR="00124A9E" w:rsidRPr="004A7637" w:rsidRDefault="00C377A0" w:rsidP="004A7637">
      <w:pPr>
        <w:spacing w:line="560" w:lineRule="exact"/>
        <w:ind w:firstLineChars="200" w:firstLine="643"/>
        <w:rPr>
          <w:rFonts w:ascii="仿宋_GB2312" w:eastAsia="仿宋_GB2312"/>
          <w:b/>
          <w:sz w:val="32"/>
          <w:szCs w:val="32"/>
        </w:rPr>
      </w:pPr>
      <w:r w:rsidRPr="004A7637">
        <w:rPr>
          <w:rFonts w:ascii="仿宋_GB2312" w:eastAsia="仿宋_GB2312" w:hint="eastAsia"/>
          <w:b/>
          <w:sz w:val="32"/>
          <w:szCs w:val="32"/>
        </w:rPr>
        <w:t>2.</w:t>
      </w:r>
      <w:r w:rsidRPr="004A7637">
        <w:rPr>
          <w:rFonts w:ascii="仿宋_GB2312" w:eastAsia="仿宋_GB2312" w:hAnsi="宋体" w:cs="宋体" w:hint="eastAsia"/>
          <w:b/>
          <w:sz w:val="32"/>
          <w:szCs w:val="32"/>
        </w:rPr>
        <w:t>面试秩序提示</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w:t>
      </w:r>
      <w:r w:rsidRPr="00FB2EDB">
        <w:rPr>
          <w:rFonts w:ascii="仿宋_GB2312" w:eastAsia="仿宋_GB2312" w:hint="eastAsia"/>
          <w:sz w:val="32"/>
          <w:szCs w:val="32"/>
        </w:rPr>
        <w:t>1) .</w:t>
      </w:r>
      <w:r w:rsidRPr="00FB2EDB">
        <w:rPr>
          <w:rFonts w:ascii="仿宋_GB2312" w:eastAsia="仿宋_GB2312" w:hAnsi="宋体" w:cs="宋体" w:hint="eastAsia"/>
          <w:sz w:val="32"/>
          <w:szCs w:val="32"/>
        </w:rPr>
        <w:t>考生严格按照面试组织流程进行面试，不得迟到、插队。</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w:t>
      </w:r>
      <w:r w:rsidRPr="00FB2EDB">
        <w:rPr>
          <w:rFonts w:ascii="仿宋_GB2312" w:eastAsia="仿宋_GB2312" w:hint="eastAsia"/>
          <w:sz w:val="32"/>
          <w:szCs w:val="32"/>
        </w:rPr>
        <w:t>2</w:t>
      </w:r>
      <w:r w:rsidRPr="00FB2EDB">
        <w:rPr>
          <w:rFonts w:ascii="仿宋_GB2312" w:eastAsia="仿宋_GB2312" w:hAnsi="宋体" w:cs="宋体" w:hint="eastAsia"/>
          <w:sz w:val="32"/>
          <w:szCs w:val="32"/>
        </w:rPr>
        <w:t>）</w:t>
      </w:r>
      <w:r w:rsidRPr="00FB2EDB">
        <w:rPr>
          <w:rFonts w:ascii="仿宋_GB2312" w:eastAsia="仿宋_GB2312" w:hint="eastAsia"/>
          <w:sz w:val="32"/>
          <w:szCs w:val="32"/>
        </w:rPr>
        <w:t>.</w:t>
      </w:r>
      <w:r w:rsidRPr="00FB2EDB">
        <w:rPr>
          <w:rFonts w:ascii="仿宋_GB2312" w:eastAsia="仿宋_GB2312" w:hAnsi="宋体" w:cs="宋体" w:hint="eastAsia"/>
          <w:sz w:val="32"/>
          <w:szCs w:val="32"/>
        </w:rPr>
        <w:t>考生面试过程中，不得无故离开会议室。</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w:t>
      </w:r>
      <w:r w:rsidRPr="00FB2EDB">
        <w:rPr>
          <w:rFonts w:ascii="仿宋_GB2312" w:eastAsia="仿宋_GB2312" w:hint="eastAsia"/>
          <w:sz w:val="32"/>
          <w:szCs w:val="32"/>
        </w:rPr>
        <w:t>3</w:t>
      </w:r>
      <w:r w:rsidRPr="00FB2EDB">
        <w:rPr>
          <w:rFonts w:ascii="仿宋_GB2312" w:eastAsia="仿宋_GB2312" w:hAnsi="宋体" w:cs="宋体" w:hint="eastAsia"/>
          <w:sz w:val="32"/>
          <w:szCs w:val="32"/>
        </w:rPr>
        <w:t>）</w:t>
      </w:r>
      <w:r w:rsidRPr="00FB2EDB">
        <w:rPr>
          <w:rFonts w:ascii="仿宋_GB2312" w:eastAsia="仿宋_GB2312" w:hint="eastAsia"/>
          <w:sz w:val="32"/>
          <w:szCs w:val="32"/>
        </w:rPr>
        <w:t>.</w:t>
      </w:r>
      <w:r w:rsidRPr="00FB2EDB">
        <w:rPr>
          <w:rFonts w:ascii="仿宋_GB2312" w:eastAsia="仿宋_GB2312" w:hAnsi="宋体" w:cs="宋体" w:hint="eastAsia"/>
          <w:sz w:val="32"/>
          <w:szCs w:val="32"/>
        </w:rPr>
        <w:t>考生出现软件故障的，应及时联系工作人员，按备选方案重新进行面试。</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w:t>
      </w:r>
      <w:r w:rsidRPr="00FB2EDB">
        <w:rPr>
          <w:rFonts w:ascii="仿宋_GB2312" w:eastAsia="仿宋_GB2312" w:hint="eastAsia"/>
          <w:sz w:val="32"/>
          <w:szCs w:val="32"/>
        </w:rPr>
        <w:t>4</w:t>
      </w:r>
      <w:r w:rsidRPr="00FB2EDB">
        <w:rPr>
          <w:rFonts w:ascii="仿宋_GB2312" w:eastAsia="仿宋_GB2312" w:hAnsi="宋体" w:cs="宋体" w:hint="eastAsia"/>
          <w:sz w:val="32"/>
          <w:szCs w:val="32"/>
        </w:rPr>
        <w:t>）</w:t>
      </w:r>
      <w:r w:rsidRPr="00FB2EDB">
        <w:rPr>
          <w:rFonts w:ascii="仿宋_GB2312" w:eastAsia="仿宋_GB2312" w:hint="eastAsia"/>
          <w:sz w:val="32"/>
          <w:szCs w:val="32"/>
        </w:rPr>
        <w:t>.</w:t>
      </w:r>
      <w:r w:rsidRPr="00FB2EDB">
        <w:rPr>
          <w:rFonts w:ascii="仿宋_GB2312" w:eastAsia="仿宋_GB2312" w:hAnsi="宋体" w:cs="宋体" w:hint="eastAsia"/>
          <w:sz w:val="32"/>
          <w:szCs w:val="32"/>
        </w:rPr>
        <w:t>出现其它面试异常情况，将报学院招生领导小组，分析研判具体原因后进行统一处理。</w:t>
      </w:r>
      <w:bookmarkEnd w:id="15"/>
    </w:p>
    <w:p w:rsidR="00124A9E" w:rsidRPr="00BA6DEA" w:rsidRDefault="00955870" w:rsidP="00382B67">
      <w:pPr>
        <w:spacing w:line="560" w:lineRule="exact"/>
        <w:ind w:firstLineChars="200" w:firstLine="643"/>
        <w:rPr>
          <w:rFonts w:ascii="黑体" w:eastAsia="黑体" w:hAnsi="黑体"/>
          <w:b/>
          <w:sz w:val="32"/>
          <w:szCs w:val="32"/>
        </w:rPr>
      </w:pPr>
      <w:r w:rsidRPr="00BA6DEA">
        <w:rPr>
          <w:rFonts w:ascii="黑体" w:eastAsia="黑体" w:hAnsi="黑体" w:cs="宋体" w:hint="eastAsia"/>
          <w:b/>
          <w:sz w:val="32"/>
          <w:szCs w:val="32"/>
        </w:rPr>
        <w:t>七</w:t>
      </w:r>
      <w:r w:rsidR="00C377A0" w:rsidRPr="00BA6DEA">
        <w:rPr>
          <w:rFonts w:ascii="黑体" w:eastAsia="黑体" w:hAnsi="黑体" w:cs="宋体" w:hint="eastAsia"/>
          <w:b/>
          <w:sz w:val="32"/>
          <w:szCs w:val="32"/>
        </w:rPr>
        <w:t>、咨询方式</w:t>
      </w:r>
    </w:p>
    <w:p w:rsidR="00EC79A7" w:rsidRDefault="00C377A0" w:rsidP="00EC79A7">
      <w:pPr>
        <w:spacing w:line="560" w:lineRule="exact"/>
        <w:ind w:firstLineChars="200" w:firstLine="640"/>
        <w:rPr>
          <w:rFonts w:ascii="仿宋_GB2312" w:eastAsia="仿宋_GB2312"/>
          <w:sz w:val="32"/>
          <w:szCs w:val="32"/>
          <w:lang w:eastAsia="zh-CN"/>
        </w:rPr>
      </w:pPr>
      <w:r w:rsidRPr="00FB2EDB">
        <w:rPr>
          <w:rFonts w:ascii="仿宋_GB2312" w:eastAsia="仿宋_GB2312" w:hAnsi="宋体" w:cs="宋体" w:hint="eastAsia"/>
          <w:sz w:val="32"/>
          <w:szCs w:val="32"/>
        </w:rPr>
        <w:t>咨询电话：</w:t>
      </w:r>
      <w:r w:rsidR="00EC79A7">
        <w:rPr>
          <w:rFonts w:ascii="仿宋_GB2312" w:eastAsia="仿宋_GB2312" w:hAnsi="宋体" w:cs="宋体" w:hint="eastAsia"/>
          <w:sz w:val="32"/>
          <w:szCs w:val="32"/>
          <w:lang w:eastAsia="zh-CN"/>
        </w:rPr>
        <w:t xml:space="preserve"> </w:t>
      </w:r>
      <w:r w:rsidRPr="00FB2EDB">
        <w:rPr>
          <w:rFonts w:ascii="仿宋_GB2312" w:eastAsia="仿宋_GB2312" w:hint="eastAsia"/>
          <w:sz w:val="32"/>
          <w:szCs w:val="32"/>
        </w:rPr>
        <w:t xml:space="preserve">0451-82916666 </w:t>
      </w:r>
      <w:r w:rsidR="00EC79A7">
        <w:rPr>
          <w:rFonts w:ascii="仿宋_GB2312" w:eastAsia="仿宋_GB2312" w:hint="eastAsia"/>
          <w:sz w:val="32"/>
          <w:szCs w:val="32"/>
          <w:lang w:eastAsia="zh-CN"/>
        </w:rPr>
        <w:t xml:space="preserve"> 0451-</w:t>
      </w:r>
      <w:r w:rsidRPr="00FB2EDB">
        <w:rPr>
          <w:rFonts w:ascii="仿宋_GB2312" w:eastAsia="仿宋_GB2312" w:hint="eastAsia"/>
          <w:sz w:val="32"/>
          <w:szCs w:val="32"/>
        </w:rPr>
        <w:t xml:space="preserve">55697777 </w:t>
      </w:r>
    </w:p>
    <w:p w:rsidR="00124A9E" w:rsidRPr="00FB2EDB" w:rsidRDefault="00EC79A7" w:rsidP="00EC79A7">
      <w:pPr>
        <w:spacing w:line="560" w:lineRule="exact"/>
        <w:ind w:firstLineChars="750" w:firstLine="2400"/>
        <w:rPr>
          <w:rFonts w:ascii="仿宋_GB2312" w:eastAsia="仿宋_GB2312"/>
          <w:sz w:val="32"/>
          <w:szCs w:val="32"/>
        </w:rPr>
      </w:pPr>
      <w:r>
        <w:rPr>
          <w:rFonts w:ascii="仿宋_GB2312" w:eastAsia="仿宋_GB2312" w:hint="eastAsia"/>
          <w:sz w:val="32"/>
          <w:szCs w:val="32"/>
          <w:lang w:eastAsia="zh-CN"/>
        </w:rPr>
        <w:t>0451-</w:t>
      </w:r>
      <w:r w:rsidR="00C377A0" w:rsidRPr="00FB2EDB">
        <w:rPr>
          <w:rFonts w:ascii="仿宋_GB2312" w:eastAsia="仿宋_GB2312" w:hint="eastAsia"/>
          <w:sz w:val="32"/>
          <w:szCs w:val="32"/>
        </w:rPr>
        <w:t xml:space="preserve">82927377 </w:t>
      </w:r>
      <w:r>
        <w:rPr>
          <w:rFonts w:ascii="仿宋_GB2312" w:eastAsia="仿宋_GB2312" w:hint="eastAsia"/>
          <w:sz w:val="32"/>
          <w:szCs w:val="32"/>
          <w:lang w:eastAsia="zh-CN"/>
        </w:rPr>
        <w:t xml:space="preserve"> 0451-</w:t>
      </w:r>
      <w:r w:rsidR="00C377A0" w:rsidRPr="00FB2EDB">
        <w:rPr>
          <w:rFonts w:ascii="仿宋_GB2312" w:eastAsia="仿宋_GB2312" w:hint="eastAsia"/>
          <w:sz w:val="32"/>
          <w:szCs w:val="32"/>
        </w:rPr>
        <w:t>82916869</w:t>
      </w:r>
    </w:p>
    <w:p w:rsidR="00124A9E" w:rsidRPr="00FB2EDB" w:rsidRDefault="00C377A0" w:rsidP="00C046ED">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招生网址：</w:t>
      </w:r>
      <w:r w:rsidRPr="00FB2EDB">
        <w:rPr>
          <w:rFonts w:ascii="仿宋_GB2312" w:eastAsia="仿宋_GB2312" w:hint="eastAsia"/>
          <w:sz w:val="32"/>
          <w:szCs w:val="32"/>
        </w:rPr>
        <w:t>www.13451.cn</w:t>
      </w:r>
    </w:p>
    <w:p w:rsidR="006710EB" w:rsidRDefault="00C377A0" w:rsidP="006710EB">
      <w:pPr>
        <w:spacing w:line="560" w:lineRule="exact"/>
        <w:ind w:firstLineChars="200" w:firstLine="640"/>
        <w:rPr>
          <w:rFonts w:ascii="仿宋_GB2312" w:eastAsia="仿宋_GB2312" w:hAnsi="宋体" w:cs="宋体"/>
          <w:sz w:val="32"/>
          <w:szCs w:val="32"/>
          <w:lang w:eastAsia="zh-CN"/>
        </w:rPr>
      </w:pPr>
      <w:r w:rsidRPr="00FB2EDB">
        <w:rPr>
          <w:rFonts w:ascii="仿宋_GB2312" w:eastAsia="仿宋_GB2312" w:hAnsi="宋体" w:cs="宋体" w:hint="eastAsia"/>
          <w:sz w:val="32"/>
          <w:szCs w:val="32"/>
        </w:rPr>
        <w:t>学院地址：哈尔滨市新华开发区城市学院</w:t>
      </w:r>
    </w:p>
    <w:p w:rsidR="00124A9E" w:rsidRPr="006710EB" w:rsidRDefault="00C377A0" w:rsidP="006710EB">
      <w:pPr>
        <w:spacing w:line="560" w:lineRule="exact"/>
        <w:ind w:firstLineChars="200" w:firstLine="640"/>
        <w:rPr>
          <w:rFonts w:ascii="仿宋_GB2312" w:eastAsia="仿宋_GB2312" w:hAnsi="宋体" w:cs="宋体"/>
          <w:sz w:val="32"/>
          <w:szCs w:val="32"/>
          <w:lang w:eastAsia="zh-CN"/>
        </w:rPr>
      </w:pPr>
      <w:r w:rsidRPr="00FB2EDB">
        <w:rPr>
          <w:rFonts w:ascii="仿宋_GB2312" w:eastAsia="仿宋_GB2312" w:hAnsi="宋体" w:cs="宋体" w:hint="eastAsia"/>
          <w:sz w:val="32"/>
          <w:szCs w:val="32"/>
        </w:rPr>
        <w:lastRenderedPageBreak/>
        <w:t>（邮编：</w:t>
      </w:r>
      <w:r w:rsidRPr="00FB2EDB">
        <w:rPr>
          <w:rFonts w:ascii="仿宋_GB2312" w:eastAsia="仿宋_GB2312" w:hint="eastAsia"/>
          <w:sz w:val="32"/>
          <w:szCs w:val="32"/>
        </w:rPr>
        <w:t>150317</w:t>
      </w:r>
      <w:r w:rsidRPr="00FB2EDB">
        <w:rPr>
          <w:rFonts w:ascii="仿宋_GB2312" w:eastAsia="仿宋_GB2312" w:hAnsi="宋体" w:cs="宋体" w:hint="eastAsia"/>
          <w:sz w:val="32"/>
          <w:szCs w:val="32"/>
        </w:rPr>
        <w:t>）</w:t>
      </w:r>
    </w:p>
    <w:p w:rsidR="00124A9E" w:rsidRPr="00FB2EDB" w:rsidRDefault="00C377A0" w:rsidP="00C046ED">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乘车路线：哈尔滨火车站乘</w:t>
      </w:r>
      <w:r w:rsidRPr="00FB2EDB">
        <w:rPr>
          <w:rFonts w:ascii="仿宋_GB2312" w:eastAsia="仿宋_GB2312" w:hint="eastAsia"/>
          <w:sz w:val="32"/>
          <w:szCs w:val="32"/>
        </w:rPr>
        <w:t>103</w:t>
      </w:r>
      <w:r w:rsidRPr="00FB2EDB">
        <w:rPr>
          <w:rFonts w:ascii="仿宋_GB2312" w:eastAsia="仿宋_GB2312" w:hAnsi="宋体" w:cs="宋体" w:hint="eastAsia"/>
          <w:sz w:val="32"/>
          <w:szCs w:val="32"/>
        </w:rPr>
        <w:t>路汽车到红旗大街站换</w:t>
      </w:r>
      <w:r w:rsidRPr="00FB2EDB">
        <w:rPr>
          <w:rFonts w:ascii="仿宋_GB2312" w:eastAsia="仿宋_GB2312" w:hint="eastAsia"/>
          <w:sz w:val="32"/>
          <w:szCs w:val="32"/>
        </w:rPr>
        <w:t xml:space="preserve"> </w:t>
      </w:r>
      <w:r w:rsidRPr="00FB2EDB">
        <w:rPr>
          <w:rFonts w:ascii="仿宋_GB2312" w:eastAsia="仿宋_GB2312" w:hAnsi="宋体" w:cs="宋体" w:hint="eastAsia"/>
          <w:sz w:val="32"/>
          <w:szCs w:val="32"/>
        </w:rPr>
        <w:t>乘</w:t>
      </w:r>
      <w:r w:rsidRPr="00FB2EDB">
        <w:rPr>
          <w:rFonts w:ascii="仿宋_GB2312" w:eastAsia="仿宋_GB2312" w:hint="eastAsia"/>
          <w:sz w:val="32"/>
          <w:szCs w:val="32"/>
        </w:rPr>
        <w:t>337</w:t>
      </w:r>
      <w:r w:rsidRPr="00FB2EDB">
        <w:rPr>
          <w:rFonts w:ascii="仿宋_GB2312" w:eastAsia="仿宋_GB2312" w:hAnsi="宋体" w:cs="宋体" w:hint="eastAsia"/>
          <w:sz w:val="32"/>
          <w:szCs w:val="32"/>
        </w:rPr>
        <w:t>路或郊</w:t>
      </w:r>
      <w:r w:rsidRPr="00FB2EDB">
        <w:rPr>
          <w:rFonts w:ascii="仿宋_GB2312" w:eastAsia="仿宋_GB2312" w:hint="eastAsia"/>
          <w:sz w:val="32"/>
          <w:szCs w:val="32"/>
        </w:rPr>
        <w:t>7</w:t>
      </w:r>
      <w:r w:rsidRPr="00FB2EDB">
        <w:rPr>
          <w:rFonts w:ascii="仿宋_GB2312" w:eastAsia="仿宋_GB2312" w:hAnsi="宋体" w:cs="宋体" w:hint="eastAsia"/>
          <w:sz w:val="32"/>
          <w:szCs w:val="32"/>
        </w:rPr>
        <w:t>路汽车到城市学院下车。</w:t>
      </w:r>
    </w:p>
    <w:p w:rsidR="00124A9E" w:rsidRPr="00BA6DEA" w:rsidRDefault="00955870" w:rsidP="000F3C3A">
      <w:pPr>
        <w:spacing w:line="560" w:lineRule="exact"/>
        <w:ind w:firstLineChars="200" w:firstLine="643"/>
        <w:rPr>
          <w:rFonts w:ascii="黑体" w:eastAsia="黑体" w:hAnsi="黑体"/>
          <w:b/>
          <w:sz w:val="32"/>
          <w:szCs w:val="32"/>
        </w:rPr>
      </w:pPr>
      <w:r w:rsidRPr="00BA6DEA">
        <w:rPr>
          <w:rFonts w:ascii="黑体" w:eastAsia="黑体" w:hAnsi="黑体" w:cs="宋体" w:hint="eastAsia"/>
          <w:b/>
          <w:sz w:val="32"/>
          <w:szCs w:val="32"/>
        </w:rPr>
        <w:t>八</w:t>
      </w:r>
      <w:r w:rsidR="00C377A0" w:rsidRPr="00BA6DEA">
        <w:rPr>
          <w:rFonts w:ascii="黑体" w:eastAsia="黑体" w:hAnsi="黑体" w:cs="宋体" w:hint="eastAsia"/>
          <w:b/>
          <w:sz w:val="32"/>
          <w:szCs w:val="32"/>
        </w:rPr>
        <w:t>、收费标准</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以省财政厅、发改委最终批复为准。</w:t>
      </w:r>
    </w:p>
    <w:p w:rsidR="00124A9E" w:rsidRPr="002C646B" w:rsidRDefault="00955870" w:rsidP="000F3C3A">
      <w:pPr>
        <w:spacing w:line="560" w:lineRule="exact"/>
        <w:ind w:firstLineChars="200" w:firstLine="643"/>
        <w:rPr>
          <w:rFonts w:ascii="黑体" w:eastAsia="黑体" w:hAnsi="黑体"/>
          <w:b/>
          <w:sz w:val="32"/>
          <w:szCs w:val="32"/>
        </w:rPr>
      </w:pPr>
      <w:r w:rsidRPr="002C646B">
        <w:rPr>
          <w:rFonts w:ascii="黑体" w:eastAsia="黑体" w:hAnsi="黑体" w:cs="宋体" w:hint="eastAsia"/>
          <w:b/>
          <w:sz w:val="32"/>
          <w:szCs w:val="32"/>
        </w:rPr>
        <w:t>九</w:t>
      </w:r>
      <w:r w:rsidR="00C377A0" w:rsidRPr="002C646B">
        <w:rPr>
          <w:rFonts w:ascii="黑体" w:eastAsia="黑体" w:hAnsi="黑体" w:cs="宋体" w:hint="eastAsia"/>
          <w:b/>
          <w:sz w:val="32"/>
          <w:szCs w:val="32"/>
        </w:rPr>
        <w:t>、毕业证书</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颁发哈尔滨城市职业学院高职（专科）毕业证书。</w:t>
      </w:r>
    </w:p>
    <w:p w:rsidR="00124A9E" w:rsidRPr="002C646B" w:rsidRDefault="00955870" w:rsidP="000F3C3A">
      <w:pPr>
        <w:spacing w:line="560" w:lineRule="exact"/>
        <w:ind w:firstLineChars="200" w:firstLine="643"/>
        <w:rPr>
          <w:rFonts w:ascii="黑体" w:eastAsia="黑体" w:hAnsi="黑体"/>
          <w:b/>
          <w:sz w:val="32"/>
          <w:szCs w:val="32"/>
        </w:rPr>
      </w:pPr>
      <w:r w:rsidRPr="002C646B">
        <w:rPr>
          <w:rFonts w:ascii="黑体" w:eastAsia="黑体" w:hAnsi="黑体" w:cs="宋体" w:hint="eastAsia"/>
          <w:b/>
          <w:sz w:val="32"/>
          <w:szCs w:val="32"/>
        </w:rPr>
        <w:t>十</w:t>
      </w:r>
      <w:r w:rsidR="00C377A0" w:rsidRPr="002C646B">
        <w:rPr>
          <w:rFonts w:ascii="黑体" w:eastAsia="黑体" w:hAnsi="黑体" w:cs="宋体" w:hint="eastAsia"/>
          <w:b/>
          <w:sz w:val="32"/>
          <w:szCs w:val="32"/>
        </w:rPr>
        <w:t>、申诉渠道</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考生对面试成绩或录取有疑问的，可向学院纪检监察部门反应相关问题，并可凭准考证和二代身份证在规定时间内到学院纪检监察部门登记查分。联系电话：</w:t>
      </w:r>
      <w:r w:rsidR="00D206AE" w:rsidRPr="00FB2EDB">
        <w:rPr>
          <w:rFonts w:ascii="仿宋_GB2312" w:eastAsia="仿宋_GB2312" w:hint="eastAsia"/>
          <w:sz w:val="32"/>
          <w:szCs w:val="32"/>
        </w:rPr>
        <w:t>13895799534</w:t>
      </w:r>
    </w:p>
    <w:p w:rsidR="00124A9E" w:rsidRPr="002C646B" w:rsidRDefault="00955870" w:rsidP="000F3C3A">
      <w:pPr>
        <w:spacing w:line="560" w:lineRule="exact"/>
        <w:ind w:firstLineChars="200" w:firstLine="643"/>
        <w:rPr>
          <w:rFonts w:ascii="黑体" w:eastAsia="黑体" w:hAnsi="黑体"/>
          <w:b/>
          <w:sz w:val="32"/>
          <w:szCs w:val="32"/>
        </w:rPr>
      </w:pPr>
      <w:r w:rsidRPr="002C646B">
        <w:rPr>
          <w:rFonts w:ascii="黑体" w:eastAsia="黑体" w:hAnsi="黑体" w:cs="宋体" w:hint="eastAsia"/>
          <w:b/>
          <w:sz w:val="32"/>
          <w:szCs w:val="32"/>
        </w:rPr>
        <w:t>十一</w:t>
      </w:r>
      <w:r w:rsidR="00C377A0" w:rsidRPr="002C646B">
        <w:rPr>
          <w:rFonts w:ascii="黑体" w:eastAsia="黑体" w:hAnsi="黑体" w:cs="宋体" w:hint="eastAsia"/>
          <w:b/>
          <w:sz w:val="32"/>
          <w:szCs w:val="32"/>
        </w:rPr>
        <w:t>、监督机制</w:t>
      </w:r>
    </w:p>
    <w:p w:rsidR="00124A9E" w:rsidRPr="00FB2EDB" w:rsidRDefault="00C377A0" w:rsidP="00382B67">
      <w:pPr>
        <w:spacing w:line="560" w:lineRule="exact"/>
        <w:ind w:firstLineChars="200" w:firstLine="640"/>
        <w:rPr>
          <w:rFonts w:ascii="仿宋_GB2312" w:eastAsia="仿宋_GB2312"/>
          <w:sz w:val="32"/>
          <w:szCs w:val="32"/>
        </w:rPr>
      </w:pPr>
      <w:r w:rsidRPr="00FB2EDB">
        <w:rPr>
          <w:rFonts w:ascii="仿宋_GB2312" w:eastAsia="仿宋_GB2312" w:hAnsi="宋体" w:cs="宋体" w:hint="eastAsia"/>
          <w:sz w:val="32"/>
          <w:szCs w:val="32"/>
        </w:rPr>
        <w:t>扩招招生面试工作在学校扩招招生工作领导小组的统一领导下进行，按照</w:t>
      </w:r>
      <w:r w:rsidRPr="00FB2EDB">
        <w:rPr>
          <w:rFonts w:ascii="仿宋_GB2312" w:eastAsia="仿宋_GB2312" w:hint="eastAsia"/>
          <w:sz w:val="32"/>
          <w:szCs w:val="32"/>
        </w:rPr>
        <w:t>“</w:t>
      </w:r>
      <w:r w:rsidRPr="00FB2EDB">
        <w:rPr>
          <w:rFonts w:ascii="仿宋_GB2312" w:eastAsia="仿宋_GB2312" w:hAnsi="宋体" w:cs="宋体" w:hint="eastAsia"/>
          <w:sz w:val="32"/>
          <w:szCs w:val="32"/>
        </w:rPr>
        <w:t>严格程序、加强管理、过程公开、接受监督</w:t>
      </w:r>
      <w:r w:rsidRPr="00FB2EDB">
        <w:rPr>
          <w:rFonts w:ascii="仿宋_GB2312" w:eastAsia="仿宋_GB2312" w:hint="eastAsia"/>
          <w:sz w:val="32"/>
          <w:szCs w:val="32"/>
        </w:rPr>
        <w:t>”</w:t>
      </w:r>
      <w:r w:rsidRPr="00FB2EDB">
        <w:rPr>
          <w:rFonts w:ascii="仿宋_GB2312" w:eastAsia="仿宋_GB2312" w:hAnsi="宋体" w:cs="宋体" w:hint="eastAsia"/>
          <w:sz w:val="32"/>
          <w:szCs w:val="32"/>
        </w:rPr>
        <w:t>的原则，做到报名条件公开、选拔程序公开、录取结果公开、监督机制公开、实施</w:t>
      </w:r>
      <w:r w:rsidRPr="00FB2EDB">
        <w:rPr>
          <w:rFonts w:ascii="仿宋_GB2312" w:eastAsia="仿宋_GB2312" w:hint="eastAsia"/>
          <w:sz w:val="32"/>
          <w:szCs w:val="32"/>
        </w:rPr>
        <w:t>“</w:t>
      </w:r>
      <w:r w:rsidRPr="00FB2EDB">
        <w:rPr>
          <w:rFonts w:ascii="仿宋_GB2312" w:eastAsia="仿宋_GB2312" w:hAnsi="宋体" w:cs="宋体" w:hint="eastAsia"/>
          <w:sz w:val="32"/>
          <w:szCs w:val="32"/>
        </w:rPr>
        <w:t>阳光工程</w:t>
      </w:r>
      <w:r w:rsidRPr="00FB2EDB">
        <w:rPr>
          <w:rFonts w:ascii="仿宋_GB2312" w:eastAsia="仿宋_GB2312" w:hint="eastAsia"/>
          <w:sz w:val="32"/>
          <w:szCs w:val="32"/>
        </w:rPr>
        <w:t>”</w:t>
      </w:r>
      <w:r w:rsidRPr="00FB2EDB">
        <w:rPr>
          <w:rFonts w:ascii="仿宋_GB2312" w:eastAsia="仿宋_GB2312" w:hAnsi="宋体" w:cs="宋体" w:hint="eastAsia"/>
          <w:sz w:val="32"/>
          <w:szCs w:val="32"/>
        </w:rPr>
        <w:t>。学院纪委全过程参与、监督并自觉接受省教育厅和省招生办督导组的督导检查。</w:t>
      </w:r>
    </w:p>
    <w:p w:rsidR="00124A9E" w:rsidRPr="002C646B" w:rsidRDefault="00C377A0" w:rsidP="00382B67">
      <w:pPr>
        <w:spacing w:line="560" w:lineRule="exact"/>
        <w:ind w:firstLineChars="200" w:firstLine="643"/>
        <w:rPr>
          <w:rFonts w:ascii="黑体" w:eastAsia="黑体" w:hAnsi="黑体"/>
          <w:b/>
          <w:sz w:val="32"/>
          <w:szCs w:val="32"/>
        </w:rPr>
      </w:pPr>
      <w:r w:rsidRPr="002C646B">
        <w:rPr>
          <w:rFonts w:ascii="黑体" w:eastAsia="黑体" w:hAnsi="黑体" w:cs="宋体" w:hint="eastAsia"/>
          <w:b/>
          <w:sz w:val="32"/>
          <w:szCs w:val="32"/>
        </w:rPr>
        <w:t>十</w:t>
      </w:r>
      <w:r w:rsidR="007C1ECE" w:rsidRPr="002C646B">
        <w:rPr>
          <w:rFonts w:ascii="黑体" w:eastAsia="黑体" w:hAnsi="黑体" w:cs="宋体" w:hint="eastAsia"/>
          <w:b/>
          <w:sz w:val="32"/>
          <w:szCs w:val="32"/>
        </w:rPr>
        <w:t>二</w:t>
      </w:r>
      <w:r w:rsidRPr="002C646B">
        <w:rPr>
          <w:rFonts w:ascii="黑体" w:eastAsia="黑体" w:hAnsi="黑体" w:cs="宋体" w:hint="eastAsia"/>
          <w:b/>
          <w:sz w:val="32"/>
          <w:szCs w:val="32"/>
        </w:rPr>
        <w:t>、附则</w:t>
      </w:r>
    </w:p>
    <w:p w:rsidR="00124A9E" w:rsidRPr="00FB2EDB" w:rsidRDefault="001D2B52" w:rsidP="00382B67">
      <w:pPr>
        <w:spacing w:line="560" w:lineRule="exact"/>
        <w:ind w:firstLineChars="200" w:firstLine="640"/>
        <w:rPr>
          <w:rFonts w:ascii="仿宋_GB2312" w:eastAsia="仿宋_GB2312"/>
          <w:sz w:val="32"/>
          <w:szCs w:val="32"/>
        </w:rPr>
      </w:pPr>
      <w:r w:rsidRPr="00FB2EDB">
        <w:rPr>
          <w:rFonts w:ascii="仿宋_GB2312" w:eastAsia="仿宋_GB2312" w:hint="eastAsia"/>
          <w:sz w:val="32"/>
          <w:szCs w:val="32"/>
        </w:rPr>
        <w:t>1.</w:t>
      </w:r>
      <w:r w:rsidR="00C377A0" w:rsidRPr="00FB2EDB">
        <w:rPr>
          <w:rFonts w:ascii="仿宋_GB2312" w:eastAsia="仿宋_GB2312" w:hAnsi="宋体" w:cs="宋体" w:hint="eastAsia"/>
          <w:sz w:val="32"/>
          <w:szCs w:val="32"/>
        </w:rPr>
        <w:t>本章程将根据教育部、生源地省级招生管理部门当年招生政策的调整进行修订。本章程若与国家法律、法规和上级有关政策相抵触，以国家法律、法规和上级有关政策为准。</w:t>
      </w:r>
    </w:p>
    <w:p w:rsidR="00124A9E" w:rsidRPr="00FB2EDB" w:rsidRDefault="002C646B" w:rsidP="00382B67">
      <w:pPr>
        <w:spacing w:line="560" w:lineRule="exact"/>
        <w:ind w:firstLineChars="200" w:firstLine="640"/>
        <w:rPr>
          <w:rFonts w:ascii="仿宋_GB2312" w:eastAsia="仿宋_GB2312"/>
          <w:sz w:val="32"/>
          <w:szCs w:val="32"/>
        </w:rPr>
      </w:pPr>
      <w:bookmarkStart w:id="17" w:name="bookmark28"/>
      <w:bookmarkEnd w:id="17"/>
      <w:r>
        <w:rPr>
          <w:rFonts w:ascii="仿宋_GB2312" w:eastAsia="仿宋_GB2312" w:hAnsi="宋体" w:cs="宋体" w:hint="eastAsia"/>
          <w:sz w:val="32"/>
          <w:szCs w:val="32"/>
          <w:lang w:eastAsia="zh-CN"/>
        </w:rPr>
        <w:t>2.</w:t>
      </w:r>
      <w:r w:rsidR="00C377A0" w:rsidRPr="00FB2EDB">
        <w:rPr>
          <w:rFonts w:ascii="仿宋_GB2312" w:eastAsia="仿宋_GB2312" w:hAnsi="宋体" w:cs="宋体" w:hint="eastAsia"/>
          <w:sz w:val="32"/>
          <w:szCs w:val="32"/>
        </w:rPr>
        <w:t>本章程自发布之日起生效执行。学校以往有关招生工</w:t>
      </w:r>
      <w:r w:rsidR="00C377A0" w:rsidRPr="00FB2EDB">
        <w:rPr>
          <w:rFonts w:ascii="仿宋_GB2312" w:eastAsia="仿宋_GB2312" w:hAnsi="宋体" w:cs="宋体" w:hint="eastAsia"/>
          <w:sz w:val="32"/>
          <w:szCs w:val="32"/>
        </w:rPr>
        <w:lastRenderedPageBreak/>
        <w:t>作的要求、规定如与本章程冲突，以本章程为准，并即时废止以往有关规定。</w:t>
      </w:r>
    </w:p>
    <w:p w:rsidR="00124A9E" w:rsidRPr="00FB2EDB" w:rsidRDefault="002C646B" w:rsidP="00382B67">
      <w:pPr>
        <w:spacing w:line="560" w:lineRule="exact"/>
        <w:ind w:firstLineChars="200" w:firstLine="640"/>
        <w:rPr>
          <w:rFonts w:ascii="仿宋_GB2312" w:eastAsia="仿宋_GB2312"/>
          <w:sz w:val="32"/>
          <w:szCs w:val="32"/>
        </w:rPr>
      </w:pPr>
      <w:bookmarkStart w:id="18" w:name="bookmark29"/>
      <w:bookmarkEnd w:id="18"/>
      <w:r>
        <w:rPr>
          <w:rFonts w:ascii="仿宋_GB2312" w:eastAsia="仿宋_GB2312" w:hAnsi="宋体" w:cs="宋体" w:hint="eastAsia"/>
          <w:sz w:val="32"/>
          <w:szCs w:val="32"/>
          <w:lang w:eastAsia="zh-CN"/>
        </w:rPr>
        <w:t>3.</w:t>
      </w:r>
      <w:r w:rsidR="00C377A0" w:rsidRPr="00FB2EDB">
        <w:rPr>
          <w:rFonts w:ascii="仿宋_GB2312" w:eastAsia="仿宋_GB2312" w:hAnsi="宋体" w:cs="宋体" w:hint="eastAsia"/>
          <w:sz w:val="32"/>
          <w:szCs w:val="32"/>
        </w:rPr>
        <w:t>本章程由哈尔滨城市职业学院招生就业处负责解释。</w:t>
      </w:r>
    </w:p>
    <w:p w:rsidR="00163D7E" w:rsidRPr="00FB2EDB" w:rsidRDefault="00163D7E" w:rsidP="00FB2EDB">
      <w:pPr>
        <w:spacing w:line="560" w:lineRule="exact"/>
        <w:rPr>
          <w:rFonts w:ascii="仿宋_GB2312" w:eastAsia="仿宋_GB2312"/>
          <w:sz w:val="32"/>
          <w:szCs w:val="32"/>
        </w:rPr>
      </w:pPr>
    </w:p>
    <w:p w:rsidR="00124A9E" w:rsidRPr="00FB2EDB" w:rsidRDefault="00C377A0" w:rsidP="00D877D3">
      <w:pPr>
        <w:spacing w:line="560" w:lineRule="exact"/>
        <w:ind w:firstLineChars="1700" w:firstLine="5440"/>
        <w:rPr>
          <w:rFonts w:ascii="仿宋_GB2312" w:eastAsia="仿宋_GB2312"/>
          <w:sz w:val="32"/>
          <w:szCs w:val="32"/>
        </w:rPr>
      </w:pPr>
      <w:r w:rsidRPr="00FB2EDB">
        <w:rPr>
          <w:rFonts w:ascii="仿宋_GB2312" w:eastAsia="仿宋_GB2312" w:hAnsi="宋体" w:cs="宋体" w:hint="eastAsia"/>
          <w:sz w:val="32"/>
          <w:szCs w:val="32"/>
        </w:rPr>
        <w:t>哈尔滨城市职业学院</w:t>
      </w:r>
    </w:p>
    <w:p w:rsidR="001817E8" w:rsidRPr="00FB2EDB" w:rsidRDefault="00C377A0" w:rsidP="00D877D3">
      <w:pPr>
        <w:spacing w:line="560" w:lineRule="exact"/>
        <w:ind w:firstLineChars="1750" w:firstLine="5600"/>
        <w:rPr>
          <w:rFonts w:ascii="仿宋_GB2312" w:eastAsia="仿宋_GB2312"/>
          <w:sz w:val="32"/>
          <w:szCs w:val="32"/>
          <w:lang w:eastAsia="zh-CN"/>
        </w:rPr>
      </w:pPr>
      <w:r w:rsidRPr="00FB2EDB">
        <w:rPr>
          <w:rFonts w:ascii="仿宋_GB2312" w:eastAsia="仿宋_GB2312" w:hint="eastAsia"/>
          <w:sz w:val="32"/>
          <w:szCs w:val="32"/>
        </w:rPr>
        <w:t>2021</w:t>
      </w:r>
      <w:r w:rsidRPr="00FB2EDB">
        <w:rPr>
          <w:rFonts w:ascii="仿宋_GB2312" w:eastAsia="仿宋_GB2312" w:hAnsi="宋体" w:cs="宋体" w:hint="eastAsia"/>
          <w:sz w:val="32"/>
          <w:szCs w:val="32"/>
        </w:rPr>
        <w:t>年</w:t>
      </w:r>
      <w:r w:rsidR="0000587F" w:rsidRPr="00FB2EDB">
        <w:rPr>
          <w:rFonts w:ascii="仿宋_GB2312" w:eastAsia="仿宋_GB2312" w:hint="eastAsia"/>
          <w:sz w:val="32"/>
          <w:szCs w:val="32"/>
        </w:rPr>
        <w:t>10</w:t>
      </w:r>
      <w:r w:rsidRPr="00FB2EDB">
        <w:rPr>
          <w:rFonts w:ascii="仿宋_GB2312" w:eastAsia="仿宋_GB2312" w:hAnsi="宋体" w:cs="宋体" w:hint="eastAsia"/>
          <w:sz w:val="32"/>
          <w:szCs w:val="32"/>
        </w:rPr>
        <w:t>月</w:t>
      </w:r>
      <w:r w:rsidR="00BC405A" w:rsidRPr="00FB2EDB">
        <w:rPr>
          <w:rFonts w:ascii="仿宋_GB2312" w:eastAsia="仿宋_GB2312" w:hint="eastAsia"/>
          <w:sz w:val="32"/>
          <w:szCs w:val="32"/>
        </w:rPr>
        <w:t>20</w:t>
      </w:r>
      <w:r w:rsidRPr="00FB2EDB">
        <w:rPr>
          <w:rFonts w:ascii="仿宋_GB2312" w:eastAsia="仿宋_GB2312" w:hAnsi="宋体" w:cs="宋体" w:hint="eastAsia"/>
          <w:sz w:val="32"/>
          <w:szCs w:val="32"/>
        </w:rPr>
        <w:t>日</w:t>
      </w:r>
    </w:p>
    <w:p w:rsidR="00382B67" w:rsidRDefault="00382B67" w:rsidP="00FB2EDB">
      <w:pPr>
        <w:spacing w:line="560" w:lineRule="exact"/>
        <w:rPr>
          <w:rFonts w:ascii="仿宋_GB2312" w:eastAsia="仿宋_GB2312"/>
          <w:sz w:val="32"/>
          <w:szCs w:val="32"/>
          <w:lang w:eastAsia="zh-CN"/>
        </w:rPr>
      </w:pPr>
    </w:p>
    <w:p w:rsidR="00382B67" w:rsidRDefault="00382B67" w:rsidP="00FB2EDB">
      <w:pPr>
        <w:spacing w:line="560" w:lineRule="exact"/>
        <w:rPr>
          <w:rFonts w:ascii="仿宋_GB2312" w:eastAsia="仿宋_GB2312"/>
          <w:sz w:val="32"/>
          <w:szCs w:val="32"/>
          <w:lang w:eastAsia="zh-CN"/>
        </w:rPr>
      </w:pPr>
    </w:p>
    <w:p w:rsidR="00382B67" w:rsidRDefault="00382B67" w:rsidP="00FB2EDB">
      <w:pPr>
        <w:spacing w:line="560" w:lineRule="exact"/>
        <w:rPr>
          <w:rFonts w:ascii="仿宋_GB2312" w:eastAsia="仿宋_GB2312"/>
          <w:sz w:val="32"/>
          <w:szCs w:val="32"/>
          <w:lang w:eastAsia="zh-CN"/>
        </w:rPr>
      </w:pPr>
    </w:p>
    <w:p w:rsidR="00382B67" w:rsidRDefault="00382B67" w:rsidP="00FB2EDB">
      <w:pPr>
        <w:spacing w:line="560" w:lineRule="exact"/>
        <w:rPr>
          <w:rFonts w:ascii="仿宋_GB2312" w:eastAsia="仿宋_GB2312"/>
          <w:sz w:val="32"/>
          <w:szCs w:val="32"/>
          <w:lang w:eastAsia="zh-CN"/>
        </w:rPr>
      </w:pPr>
    </w:p>
    <w:p w:rsidR="00382B67" w:rsidRDefault="00382B67" w:rsidP="00FB2EDB">
      <w:pPr>
        <w:spacing w:line="560" w:lineRule="exact"/>
        <w:rPr>
          <w:rFonts w:ascii="仿宋_GB2312" w:eastAsia="仿宋_GB2312"/>
          <w:sz w:val="32"/>
          <w:szCs w:val="32"/>
          <w:lang w:eastAsia="zh-CN"/>
        </w:rPr>
      </w:pPr>
    </w:p>
    <w:p w:rsidR="00382B67" w:rsidRDefault="00382B67" w:rsidP="00FB2EDB">
      <w:pPr>
        <w:spacing w:line="560" w:lineRule="exact"/>
        <w:rPr>
          <w:rFonts w:ascii="仿宋_GB2312" w:eastAsia="仿宋_GB2312"/>
          <w:sz w:val="32"/>
          <w:szCs w:val="32"/>
          <w:lang w:eastAsia="zh-CN"/>
        </w:rPr>
      </w:pPr>
    </w:p>
    <w:p w:rsidR="00382B67" w:rsidRDefault="00382B67" w:rsidP="00FB2EDB">
      <w:pPr>
        <w:spacing w:line="560" w:lineRule="exact"/>
        <w:rPr>
          <w:rFonts w:ascii="仿宋_GB2312" w:eastAsia="仿宋_GB2312"/>
          <w:sz w:val="32"/>
          <w:szCs w:val="32"/>
          <w:lang w:eastAsia="zh-CN"/>
        </w:rPr>
      </w:pPr>
    </w:p>
    <w:p w:rsidR="00382B67" w:rsidRDefault="00382B67" w:rsidP="00FB2EDB">
      <w:pPr>
        <w:spacing w:line="560" w:lineRule="exact"/>
        <w:rPr>
          <w:rFonts w:ascii="仿宋_GB2312" w:eastAsia="仿宋_GB2312"/>
          <w:sz w:val="32"/>
          <w:szCs w:val="32"/>
          <w:lang w:eastAsia="zh-CN"/>
        </w:rPr>
      </w:pPr>
    </w:p>
    <w:p w:rsidR="00382B67" w:rsidRDefault="00382B67" w:rsidP="00FB2EDB">
      <w:pPr>
        <w:spacing w:line="560" w:lineRule="exact"/>
        <w:rPr>
          <w:rFonts w:ascii="仿宋_GB2312" w:eastAsia="仿宋_GB2312"/>
          <w:sz w:val="32"/>
          <w:szCs w:val="32"/>
          <w:lang w:eastAsia="zh-CN"/>
        </w:rPr>
      </w:pPr>
    </w:p>
    <w:p w:rsidR="00382B67" w:rsidRDefault="00382B67" w:rsidP="00FB2EDB">
      <w:pPr>
        <w:spacing w:line="560" w:lineRule="exact"/>
        <w:rPr>
          <w:rFonts w:ascii="仿宋_GB2312" w:eastAsia="仿宋_GB2312"/>
          <w:sz w:val="32"/>
          <w:szCs w:val="32"/>
          <w:lang w:eastAsia="zh-CN"/>
        </w:rPr>
      </w:pPr>
    </w:p>
    <w:p w:rsidR="00382B67" w:rsidRDefault="00382B67" w:rsidP="00FB2EDB">
      <w:pPr>
        <w:spacing w:line="560" w:lineRule="exact"/>
        <w:rPr>
          <w:rFonts w:ascii="仿宋_GB2312" w:eastAsia="仿宋_GB2312"/>
          <w:sz w:val="32"/>
          <w:szCs w:val="32"/>
          <w:lang w:eastAsia="zh-CN"/>
        </w:rPr>
      </w:pPr>
    </w:p>
    <w:p w:rsidR="00382B67" w:rsidRDefault="00382B67" w:rsidP="00FB2EDB">
      <w:pPr>
        <w:spacing w:line="560" w:lineRule="exact"/>
        <w:rPr>
          <w:rFonts w:ascii="仿宋_GB2312" w:eastAsia="仿宋_GB2312"/>
          <w:sz w:val="32"/>
          <w:szCs w:val="32"/>
          <w:lang w:eastAsia="zh-CN"/>
        </w:rPr>
      </w:pPr>
    </w:p>
    <w:p w:rsidR="00382B67" w:rsidRDefault="00382B67" w:rsidP="00FB2EDB">
      <w:pPr>
        <w:spacing w:line="560" w:lineRule="exact"/>
        <w:rPr>
          <w:rFonts w:ascii="仿宋_GB2312" w:eastAsia="仿宋_GB2312"/>
          <w:sz w:val="32"/>
          <w:szCs w:val="32"/>
          <w:lang w:eastAsia="zh-CN"/>
        </w:rPr>
      </w:pPr>
    </w:p>
    <w:p w:rsidR="00382B67" w:rsidRDefault="00382B67" w:rsidP="00FB2EDB">
      <w:pPr>
        <w:spacing w:line="560" w:lineRule="exact"/>
        <w:rPr>
          <w:rFonts w:ascii="仿宋_GB2312" w:eastAsia="仿宋_GB2312"/>
          <w:sz w:val="32"/>
          <w:szCs w:val="32"/>
          <w:lang w:eastAsia="zh-CN"/>
        </w:rPr>
      </w:pPr>
    </w:p>
    <w:p w:rsidR="00382B67" w:rsidRDefault="00382B67" w:rsidP="00FB2EDB">
      <w:pPr>
        <w:spacing w:line="560" w:lineRule="exact"/>
        <w:rPr>
          <w:rFonts w:ascii="仿宋_GB2312" w:eastAsia="仿宋_GB2312"/>
          <w:sz w:val="32"/>
          <w:szCs w:val="32"/>
          <w:lang w:eastAsia="zh-CN"/>
        </w:rPr>
      </w:pPr>
    </w:p>
    <w:p w:rsidR="00382B67" w:rsidRDefault="00382B67" w:rsidP="00FB2EDB">
      <w:pPr>
        <w:spacing w:line="560" w:lineRule="exact"/>
        <w:rPr>
          <w:rFonts w:ascii="仿宋_GB2312" w:eastAsia="仿宋_GB2312"/>
          <w:sz w:val="32"/>
          <w:szCs w:val="32"/>
          <w:lang w:eastAsia="zh-CN"/>
        </w:rPr>
      </w:pPr>
    </w:p>
    <w:p w:rsidR="00382B67" w:rsidRDefault="00382B67" w:rsidP="00FB2EDB">
      <w:pPr>
        <w:spacing w:line="560" w:lineRule="exact"/>
        <w:rPr>
          <w:rFonts w:ascii="仿宋_GB2312" w:eastAsia="仿宋_GB2312"/>
          <w:sz w:val="32"/>
          <w:szCs w:val="32"/>
          <w:lang w:eastAsia="zh-CN"/>
        </w:rPr>
      </w:pPr>
    </w:p>
    <w:p w:rsidR="006710EB" w:rsidRDefault="006710EB" w:rsidP="00FB2EDB">
      <w:pPr>
        <w:spacing w:line="560" w:lineRule="exact"/>
        <w:rPr>
          <w:rFonts w:ascii="仿宋_GB2312" w:eastAsia="仿宋_GB2312"/>
          <w:sz w:val="32"/>
          <w:szCs w:val="32"/>
          <w:lang w:eastAsia="zh-CN"/>
        </w:rPr>
      </w:pPr>
    </w:p>
    <w:p w:rsidR="002E203D" w:rsidRPr="00FB2EDB" w:rsidRDefault="002E203D" w:rsidP="00FB2EDB">
      <w:pPr>
        <w:spacing w:line="560" w:lineRule="exact"/>
        <w:rPr>
          <w:rFonts w:ascii="仿宋_GB2312" w:eastAsia="仿宋_GB2312"/>
          <w:sz w:val="32"/>
          <w:szCs w:val="32"/>
        </w:rPr>
      </w:pPr>
      <w:r w:rsidRPr="00FB2EDB">
        <w:rPr>
          <w:rFonts w:ascii="仿宋_GB2312" w:eastAsia="仿宋_GB2312" w:hint="eastAsia"/>
          <w:sz w:val="32"/>
          <w:szCs w:val="32"/>
        </w:rPr>
        <w:lastRenderedPageBreak/>
        <w:t>附件：</w:t>
      </w:r>
    </w:p>
    <w:p w:rsidR="002E203D" w:rsidRPr="00FB2EDB" w:rsidRDefault="002E203D" w:rsidP="00FB2EDB">
      <w:pPr>
        <w:spacing w:line="560" w:lineRule="exact"/>
        <w:jc w:val="center"/>
        <w:rPr>
          <w:rFonts w:ascii="仿宋_GB2312" w:eastAsia="仿宋_GB2312"/>
          <w:sz w:val="32"/>
          <w:szCs w:val="32"/>
        </w:rPr>
      </w:pPr>
      <w:r w:rsidRPr="00FB2EDB">
        <w:rPr>
          <w:rFonts w:ascii="仿宋_GB2312" w:eastAsia="仿宋_GB2312" w:hint="eastAsia"/>
          <w:sz w:val="32"/>
          <w:szCs w:val="32"/>
        </w:rPr>
        <w:t>考生诚信考试承诺书</w:t>
      </w:r>
    </w:p>
    <w:p w:rsidR="002E203D" w:rsidRPr="00FB2EDB" w:rsidRDefault="002E203D" w:rsidP="00FB2EDB">
      <w:pPr>
        <w:spacing w:line="560" w:lineRule="exact"/>
        <w:rPr>
          <w:rFonts w:ascii="仿宋_GB2312" w:eastAsia="仿宋_GB2312"/>
          <w:sz w:val="32"/>
          <w:szCs w:val="32"/>
        </w:rPr>
      </w:pPr>
    </w:p>
    <w:p w:rsidR="002E203D" w:rsidRPr="00FB2EDB" w:rsidRDefault="002E203D" w:rsidP="00FB2EDB">
      <w:pPr>
        <w:spacing w:line="560" w:lineRule="exact"/>
        <w:rPr>
          <w:rFonts w:ascii="仿宋_GB2312" w:eastAsia="仿宋_GB2312"/>
          <w:sz w:val="32"/>
          <w:szCs w:val="32"/>
        </w:rPr>
      </w:pPr>
      <w:r w:rsidRPr="00FB2EDB">
        <w:rPr>
          <w:rFonts w:ascii="仿宋_GB2312" w:eastAsia="仿宋_GB2312" w:hint="eastAsia"/>
          <w:sz w:val="32"/>
          <w:szCs w:val="32"/>
        </w:rPr>
        <w:t>本人自愿参加黑龙江省</w:t>
      </w:r>
      <w:r w:rsidR="0023354E" w:rsidRPr="00FB2EDB">
        <w:rPr>
          <w:rFonts w:ascii="仿宋_GB2312" w:eastAsia="仿宋_GB2312" w:hint="eastAsia"/>
          <w:sz w:val="32"/>
          <w:szCs w:val="32"/>
        </w:rPr>
        <w:t>2021</w:t>
      </w:r>
      <w:r w:rsidRPr="00FB2EDB">
        <w:rPr>
          <w:rFonts w:ascii="仿宋_GB2312" w:eastAsia="仿宋_GB2312" w:hint="eastAsia"/>
          <w:sz w:val="32"/>
          <w:szCs w:val="32"/>
        </w:rPr>
        <w:t>年全国普通高等学校扩招远程面试，现郑重承诺:</w:t>
      </w:r>
    </w:p>
    <w:p w:rsidR="007642DF" w:rsidRPr="00FB2EDB" w:rsidRDefault="002E203D" w:rsidP="007F185C">
      <w:pPr>
        <w:spacing w:line="560" w:lineRule="exact"/>
        <w:ind w:firstLineChars="200" w:firstLine="640"/>
        <w:rPr>
          <w:rFonts w:ascii="仿宋_GB2312" w:eastAsia="仿宋_GB2312"/>
          <w:sz w:val="32"/>
          <w:szCs w:val="32"/>
        </w:rPr>
      </w:pPr>
      <w:r w:rsidRPr="00FB2EDB">
        <w:rPr>
          <w:rFonts w:ascii="仿宋_GB2312" w:eastAsia="仿宋_GB2312" w:hint="eastAsia"/>
          <w:sz w:val="32"/>
          <w:szCs w:val="32"/>
        </w:rPr>
        <w:t>一、本人已阅读了黑龙江省</w:t>
      </w:r>
      <w:r w:rsidR="0023354E" w:rsidRPr="00FB2EDB">
        <w:rPr>
          <w:rFonts w:ascii="仿宋_GB2312" w:eastAsia="仿宋_GB2312" w:hint="eastAsia"/>
          <w:sz w:val="32"/>
          <w:szCs w:val="32"/>
        </w:rPr>
        <w:t>2021</w:t>
      </w:r>
      <w:r w:rsidRPr="00FB2EDB">
        <w:rPr>
          <w:rFonts w:ascii="仿宋_GB2312" w:eastAsia="仿宋_GB2312" w:hint="eastAsia"/>
          <w:sz w:val="32"/>
          <w:szCs w:val="32"/>
        </w:rPr>
        <w:t>年全国普通高等学校扩招招生统一面试的有关规定和纪律要求，愿意在面试中自觉遵守国家和哈尔滨城市职业学院制定的有关本次面试的规定和守则，保证按规定的程序和要求参加面试，如有违反，自愿按《国家教育考试违规处理办法》有关条款接受处理。</w:t>
      </w:r>
    </w:p>
    <w:p w:rsidR="007642DF" w:rsidRPr="00FB2EDB" w:rsidRDefault="002E203D" w:rsidP="007F185C">
      <w:pPr>
        <w:spacing w:line="560" w:lineRule="exact"/>
        <w:ind w:firstLineChars="200" w:firstLine="640"/>
        <w:rPr>
          <w:rFonts w:ascii="仿宋_GB2312" w:eastAsia="仿宋_GB2312"/>
          <w:sz w:val="32"/>
          <w:szCs w:val="32"/>
        </w:rPr>
      </w:pPr>
      <w:r w:rsidRPr="00FB2EDB">
        <w:rPr>
          <w:rFonts w:ascii="仿宋_GB2312" w:eastAsia="仿宋_GB2312" w:hint="eastAsia"/>
          <w:sz w:val="32"/>
          <w:szCs w:val="32"/>
        </w:rPr>
        <w:t>二、本人坚决遵守黑龙江省</w:t>
      </w:r>
      <w:r w:rsidR="0023354E" w:rsidRPr="00FB2EDB">
        <w:rPr>
          <w:rFonts w:ascii="仿宋_GB2312" w:eastAsia="仿宋_GB2312" w:hint="eastAsia"/>
          <w:sz w:val="32"/>
          <w:szCs w:val="32"/>
        </w:rPr>
        <w:t>2021</w:t>
      </w:r>
      <w:r w:rsidRPr="00FB2EDB">
        <w:rPr>
          <w:rFonts w:ascii="仿宋_GB2312" w:eastAsia="仿宋_GB2312" w:hint="eastAsia"/>
          <w:sz w:val="32"/>
          <w:szCs w:val="32"/>
        </w:rPr>
        <w:t>年全国普通高等学校</w:t>
      </w:r>
      <w:r w:rsidR="00747FAB" w:rsidRPr="00FB2EDB">
        <w:rPr>
          <w:rFonts w:ascii="仿宋_GB2312" w:eastAsia="仿宋_GB2312" w:hint="eastAsia"/>
          <w:sz w:val="32"/>
          <w:szCs w:val="32"/>
        </w:rPr>
        <w:t>扩招</w:t>
      </w:r>
      <w:r w:rsidRPr="00FB2EDB">
        <w:rPr>
          <w:rFonts w:ascii="仿宋_GB2312" w:eastAsia="仿宋_GB2312" w:hint="eastAsia"/>
          <w:sz w:val="32"/>
          <w:szCs w:val="32"/>
        </w:rPr>
        <w:t>招生统一考试有关报名规定，不弄虚作假，不伪造、使用假证明、假学籍材料、假证书。如有违反，自愿按有关规定接受处理。</w:t>
      </w:r>
    </w:p>
    <w:p w:rsidR="007642DF" w:rsidRPr="00FB2EDB" w:rsidRDefault="002E203D" w:rsidP="007F185C">
      <w:pPr>
        <w:spacing w:line="560" w:lineRule="exact"/>
        <w:ind w:firstLineChars="200" w:firstLine="640"/>
        <w:rPr>
          <w:rFonts w:ascii="仿宋_GB2312" w:eastAsia="仿宋_GB2312"/>
          <w:sz w:val="32"/>
          <w:szCs w:val="32"/>
        </w:rPr>
      </w:pPr>
      <w:r w:rsidRPr="00FB2EDB">
        <w:rPr>
          <w:rFonts w:ascii="仿宋_GB2312" w:eastAsia="仿宋_GB2312" w:hint="eastAsia"/>
          <w:sz w:val="32"/>
          <w:szCs w:val="32"/>
        </w:rPr>
        <w:t>三、本人坚决服从考场工作人员和面试教师的管理，自觉遵守面试纪律，面试诚实守信，不违规，不作弊。</w:t>
      </w:r>
    </w:p>
    <w:p w:rsidR="002E203D" w:rsidRPr="00FB2EDB" w:rsidRDefault="002E203D" w:rsidP="007F185C">
      <w:pPr>
        <w:spacing w:line="560" w:lineRule="exact"/>
        <w:ind w:firstLineChars="200" w:firstLine="640"/>
        <w:rPr>
          <w:rFonts w:ascii="仿宋_GB2312" w:eastAsia="仿宋_GB2312"/>
          <w:sz w:val="32"/>
          <w:szCs w:val="32"/>
        </w:rPr>
      </w:pPr>
      <w:r w:rsidRPr="00FB2EDB">
        <w:rPr>
          <w:rFonts w:ascii="仿宋_GB2312" w:eastAsia="仿宋_GB2312" w:hint="eastAsia"/>
          <w:sz w:val="32"/>
          <w:szCs w:val="32"/>
        </w:rPr>
        <w:t>四、本人报名时所提供的个人信息是真实、准确的，如因个人信息错误、失真造成不良后果，责任由本人承担。</w:t>
      </w:r>
    </w:p>
    <w:p w:rsidR="002E203D" w:rsidRPr="00FB2EDB" w:rsidRDefault="002E203D" w:rsidP="00FB2EDB">
      <w:pPr>
        <w:spacing w:line="560" w:lineRule="exact"/>
        <w:rPr>
          <w:rFonts w:ascii="仿宋_GB2312" w:eastAsia="仿宋_GB2312"/>
          <w:sz w:val="32"/>
          <w:szCs w:val="32"/>
        </w:rPr>
      </w:pPr>
    </w:p>
    <w:p w:rsidR="002E203D" w:rsidRPr="00FB2EDB" w:rsidRDefault="002E203D" w:rsidP="00FB2EDB">
      <w:pPr>
        <w:spacing w:line="560" w:lineRule="exact"/>
        <w:rPr>
          <w:rFonts w:ascii="仿宋_GB2312" w:eastAsia="仿宋_GB2312"/>
          <w:sz w:val="32"/>
          <w:szCs w:val="32"/>
        </w:rPr>
      </w:pPr>
      <w:r w:rsidRPr="00FB2EDB">
        <w:rPr>
          <w:rFonts w:ascii="仿宋_GB2312" w:eastAsia="仿宋_GB2312" w:hint="eastAsia"/>
          <w:sz w:val="32"/>
          <w:szCs w:val="32"/>
        </w:rPr>
        <w:t xml:space="preserve">   </w:t>
      </w:r>
      <w:r w:rsidR="006967FE" w:rsidRPr="00FB2EDB">
        <w:rPr>
          <w:rFonts w:ascii="仿宋_GB2312" w:eastAsia="仿宋_GB2312" w:hint="eastAsia"/>
          <w:sz w:val="32"/>
          <w:szCs w:val="32"/>
        </w:rPr>
        <w:t xml:space="preserve">     </w:t>
      </w:r>
      <w:r w:rsidR="00FB2EDB">
        <w:rPr>
          <w:rFonts w:ascii="仿宋_GB2312" w:eastAsia="仿宋_GB2312" w:hint="eastAsia"/>
          <w:sz w:val="32"/>
          <w:szCs w:val="32"/>
          <w:lang w:eastAsia="zh-CN"/>
        </w:rPr>
        <w:t xml:space="preserve">               </w:t>
      </w:r>
      <w:r w:rsidRPr="00FB2EDB">
        <w:rPr>
          <w:rFonts w:ascii="仿宋_GB2312" w:eastAsia="仿宋_GB2312" w:hint="eastAsia"/>
          <w:sz w:val="32"/>
          <w:szCs w:val="32"/>
        </w:rPr>
        <w:t>考生签字：</w:t>
      </w:r>
    </w:p>
    <w:p w:rsidR="002E203D" w:rsidRPr="00FB2EDB" w:rsidRDefault="002E203D" w:rsidP="00FB2EDB">
      <w:pPr>
        <w:spacing w:line="560" w:lineRule="exact"/>
        <w:rPr>
          <w:rFonts w:ascii="仿宋_GB2312" w:eastAsia="仿宋_GB2312"/>
          <w:sz w:val="32"/>
          <w:szCs w:val="32"/>
        </w:rPr>
      </w:pPr>
      <w:r w:rsidRPr="00FB2EDB">
        <w:rPr>
          <w:rFonts w:ascii="仿宋_GB2312" w:eastAsia="仿宋_GB2312" w:hint="eastAsia"/>
          <w:sz w:val="32"/>
          <w:szCs w:val="32"/>
        </w:rPr>
        <w:t xml:space="preserve">  </w:t>
      </w:r>
      <w:r w:rsidR="006967FE" w:rsidRPr="00FB2EDB">
        <w:rPr>
          <w:rFonts w:ascii="仿宋_GB2312" w:eastAsia="仿宋_GB2312" w:hint="eastAsia"/>
          <w:sz w:val="32"/>
          <w:szCs w:val="32"/>
        </w:rPr>
        <w:t xml:space="preserve">        </w:t>
      </w:r>
      <w:r w:rsidR="00FB2EDB">
        <w:rPr>
          <w:rFonts w:ascii="仿宋_GB2312" w:eastAsia="仿宋_GB2312" w:hint="eastAsia"/>
          <w:sz w:val="32"/>
          <w:szCs w:val="32"/>
          <w:lang w:eastAsia="zh-CN"/>
        </w:rPr>
        <w:t xml:space="preserve">             </w:t>
      </w:r>
      <w:r w:rsidRPr="00FB2EDB">
        <w:rPr>
          <w:rFonts w:ascii="仿宋_GB2312" w:eastAsia="仿宋_GB2312" w:hint="eastAsia"/>
          <w:sz w:val="32"/>
          <w:szCs w:val="32"/>
        </w:rPr>
        <w:t>身份证号码：</w:t>
      </w:r>
    </w:p>
    <w:p w:rsidR="002E203D" w:rsidRPr="00FB2EDB" w:rsidRDefault="002E203D" w:rsidP="00FB2EDB">
      <w:pPr>
        <w:spacing w:line="560" w:lineRule="exact"/>
        <w:rPr>
          <w:rFonts w:ascii="仿宋_GB2312" w:eastAsia="仿宋_GB2312"/>
          <w:sz w:val="32"/>
          <w:szCs w:val="32"/>
        </w:rPr>
      </w:pPr>
    </w:p>
    <w:p w:rsidR="002E203D" w:rsidRPr="00FB2EDB" w:rsidRDefault="006967FE" w:rsidP="00FB2EDB">
      <w:pPr>
        <w:spacing w:line="560" w:lineRule="exact"/>
        <w:ind w:firstLineChars="2000" w:firstLine="6400"/>
        <w:rPr>
          <w:rFonts w:ascii="仿宋_GB2312" w:eastAsia="仿宋_GB2312"/>
          <w:sz w:val="32"/>
          <w:szCs w:val="32"/>
        </w:rPr>
      </w:pPr>
      <w:r w:rsidRPr="00FB2EDB">
        <w:rPr>
          <w:rFonts w:ascii="仿宋_GB2312" w:eastAsia="仿宋_GB2312" w:hint="eastAsia"/>
          <w:sz w:val="32"/>
          <w:szCs w:val="32"/>
        </w:rPr>
        <w:t>年   月   日</w:t>
      </w:r>
    </w:p>
    <w:sectPr w:rsidR="002E203D" w:rsidRPr="00FB2EDB" w:rsidSect="00124A9E">
      <w:footerReference w:type="default" r:id="rId9"/>
      <w:pgSz w:w="11900" w:h="16840"/>
      <w:pgMar w:top="1357" w:right="1942" w:bottom="1565" w:left="1606" w:header="929" w:footer="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500" w:rsidRDefault="00140500"/>
  </w:endnote>
  <w:endnote w:type="continuationSeparator" w:id="0">
    <w:p w:rsidR="00140500" w:rsidRDefault="00140500"/>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A9E" w:rsidRDefault="005E5C00">
    <w:pPr>
      <w:spacing w:line="1" w:lineRule="exact"/>
    </w:pPr>
    <w:r>
      <w:pict>
        <v:shapetype id="_x0000_t202" coordsize="21600,21600" o:spt="202" path="m,l,21600r21600,l21600,xe">
          <v:stroke joinstyle="miter"/>
          <v:path gradientshapeok="t" o:connecttype="rect"/>
        </v:shapetype>
        <v:shape id="Shape 1" o:spid="_x0000_s1026" type="#_x0000_t202" style="position:absolute;margin-left:344.55pt;margin-top:645.05pt;width:16.3pt;height:6.7pt;z-index:-251658752;mso-wrap-style:none;mso-position-horizontal-relative:page;mso-position-vertical-relative:page" o:gfxdata="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Jb/ZZ2QAA&#10;AA0BAAAPAAAAAAAAAAEAIAAAACIAAABkcnMvZG93bnJldi54bWxQSwECFAAUAAAACACHTuJA0Sn1&#10;3asBAABuAwAADgAAAAAAAAABACAAAAAoAQAAZHJzL2Uyb0RvYy54bWxQSwUGAAAAAAYABgBZAQAA&#10;RQUAAAAA&#10;" filled="f" stroked="f">
          <v:textbox style="mso-fit-shape-to-text:t" inset="0,0,0,0">
            <w:txbxContent>
              <w:p w:rsidR="00124A9E" w:rsidRDefault="00124A9E"/>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500" w:rsidRDefault="00140500"/>
  </w:footnote>
  <w:footnote w:type="continuationSeparator" w:id="0">
    <w:p w:rsidR="00140500" w:rsidRDefault="0014050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208E"/>
    <w:multiLevelType w:val="singleLevel"/>
    <w:tmpl w:val="0053208E"/>
    <w:lvl w:ilvl="0">
      <w:start w:val="1"/>
      <w:numFmt w:val="decimal"/>
      <w:lvlText w:val="%1."/>
      <w:lvlJc w:val="left"/>
      <w:rPr>
        <w:rFonts w:ascii="宋体" w:eastAsia="宋体" w:hAnsi="宋体" w:cs="宋体"/>
        <w:b w:val="0"/>
        <w:bCs w:val="0"/>
        <w:i w:val="0"/>
        <w:iCs w:val="0"/>
        <w:smallCaps w:val="0"/>
        <w:strike w:val="0"/>
        <w:color w:val="000000"/>
        <w:spacing w:val="0"/>
        <w:w w:val="100"/>
        <w:position w:val="0"/>
        <w:sz w:val="32"/>
        <w:szCs w:val="32"/>
        <w:u w:val="none"/>
        <w:shd w:val="clear" w:color="auto" w:fill="auto"/>
        <w:lang w:val="en-US" w:eastAsia="en-US" w:bidi="en-US"/>
      </w:rPr>
    </w:lvl>
  </w:abstractNum>
  <w:abstractNum w:abstractNumId="1">
    <w:nsid w:val="59ADCABA"/>
    <w:multiLevelType w:val="singleLevel"/>
    <w:tmpl w:val="59ADCABA"/>
    <w:lvl w:ilvl="0">
      <w:start w:val="2"/>
      <w:numFmt w:val="decimal"/>
      <w:lvlText w:val="%1."/>
      <w:lvlJc w:val="left"/>
      <w:rPr>
        <w:rFonts w:ascii="宋体" w:eastAsia="宋体" w:hAnsi="宋体" w:cs="宋体"/>
        <w:b w:val="0"/>
        <w:bCs w:val="0"/>
        <w:i w:val="0"/>
        <w:iCs w:val="0"/>
        <w:smallCaps w:val="0"/>
        <w:strike w:val="0"/>
        <w:color w:val="000000"/>
        <w:spacing w:val="0"/>
        <w:w w:val="100"/>
        <w:position w:val="0"/>
        <w:sz w:val="32"/>
        <w:szCs w:val="32"/>
        <w:u w:val="none"/>
        <w:shd w:val="clear" w:color="auto" w:fill="auto"/>
        <w:lang w:val="en-US" w:eastAsia="en-US" w:bidi="en-US"/>
      </w:rPr>
    </w:lvl>
  </w:abstractNum>
  <w:abstractNum w:abstractNumId="2">
    <w:nsid w:val="6A216A6B"/>
    <w:multiLevelType w:val="singleLevel"/>
    <w:tmpl w:val="6A216A6B"/>
    <w:lvl w:ilvl="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81"/>
  <w:drawingGridVerticalSpacing w:val="181"/>
  <w:characterSpacingControl w:val="compressPunctuation"/>
  <w:hdrShapeDefaults>
    <o:shapedefaults v:ext="edit" spidmax="27650"/>
    <o:shapelayout v:ext="edit">
      <o:idmap v:ext="edit" data="1"/>
    </o:shapelayout>
  </w:hdrShapeDefaults>
  <w:footnotePr>
    <w:footnote w:id="-1"/>
    <w:footnote w:id="0"/>
  </w:footnotePr>
  <w:endnotePr>
    <w:endnote w:id="-1"/>
    <w:endnote w:id="0"/>
  </w:endnotePr>
  <w:compat>
    <w:doNotExpandShiftReturn/>
    <w:useFELayout/>
  </w:compat>
  <w:rsids>
    <w:rsidRoot w:val="00124A9E"/>
    <w:rsid w:val="0000587F"/>
    <w:rsid w:val="00023097"/>
    <w:rsid w:val="000A0690"/>
    <w:rsid w:val="000F3C3A"/>
    <w:rsid w:val="00124A9E"/>
    <w:rsid w:val="00140500"/>
    <w:rsid w:val="00163D7E"/>
    <w:rsid w:val="001817E8"/>
    <w:rsid w:val="001840D2"/>
    <w:rsid w:val="001D0281"/>
    <w:rsid w:val="001D2B52"/>
    <w:rsid w:val="001D5047"/>
    <w:rsid w:val="0023354E"/>
    <w:rsid w:val="00252048"/>
    <w:rsid w:val="00282E17"/>
    <w:rsid w:val="002832AE"/>
    <w:rsid w:val="00290151"/>
    <w:rsid w:val="002C646B"/>
    <w:rsid w:val="002E203D"/>
    <w:rsid w:val="002F770A"/>
    <w:rsid w:val="00301FF9"/>
    <w:rsid w:val="00317EAA"/>
    <w:rsid w:val="00347DC8"/>
    <w:rsid w:val="00351B30"/>
    <w:rsid w:val="00382B67"/>
    <w:rsid w:val="003B3225"/>
    <w:rsid w:val="003F521F"/>
    <w:rsid w:val="00486494"/>
    <w:rsid w:val="004A7637"/>
    <w:rsid w:val="004F0110"/>
    <w:rsid w:val="00571FFB"/>
    <w:rsid w:val="00595F97"/>
    <w:rsid w:val="005E5C00"/>
    <w:rsid w:val="005F3AF0"/>
    <w:rsid w:val="006710EB"/>
    <w:rsid w:val="006967FE"/>
    <w:rsid w:val="006A5D9C"/>
    <w:rsid w:val="006F5D9D"/>
    <w:rsid w:val="00747FAB"/>
    <w:rsid w:val="007642DF"/>
    <w:rsid w:val="007C1ECE"/>
    <w:rsid w:val="007F185C"/>
    <w:rsid w:val="00833AB7"/>
    <w:rsid w:val="0085134E"/>
    <w:rsid w:val="00863101"/>
    <w:rsid w:val="008640EC"/>
    <w:rsid w:val="00883221"/>
    <w:rsid w:val="008A7286"/>
    <w:rsid w:val="009146B6"/>
    <w:rsid w:val="00933D11"/>
    <w:rsid w:val="00955870"/>
    <w:rsid w:val="009A5472"/>
    <w:rsid w:val="00A1013C"/>
    <w:rsid w:val="00A57B96"/>
    <w:rsid w:val="00A6678F"/>
    <w:rsid w:val="00AF05B8"/>
    <w:rsid w:val="00B63F95"/>
    <w:rsid w:val="00BA6DEA"/>
    <w:rsid w:val="00BC405A"/>
    <w:rsid w:val="00BD6D8D"/>
    <w:rsid w:val="00C046ED"/>
    <w:rsid w:val="00C17F13"/>
    <w:rsid w:val="00C20CD0"/>
    <w:rsid w:val="00C377A0"/>
    <w:rsid w:val="00C76A8B"/>
    <w:rsid w:val="00C869E9"/>
    <w:rsid w:val="00CE3352"/>
    <w:rsid w:val="00D06156"/>
    <w:rsid w:val="00D206AE"/>
    <w:rsid w:val="00D471DA"/>
    <w:rsid w:val="00D50373"/>
    <w:rsid w:val="00D609F0"/>
    <w:rsid w:val="00D877D3"/>
    <w:rsid w:val="00DB6B7E"/>
    <w:rsid w:val="00DD095E"/>
    <w:rsid w:val="00DF003F"/>
    <w:rsid w:val="00DF61DD"/>
    <w:rsid w:val="00E324E4"/>
    <w:rsid w:val="00E346D3"/>
    <w:rsid w:val="00E407A5"/>
    <w:rsid w:val="00E936CD"/>
    <w:rsid w:val="00EC79A7"/>
    <w:rsid w:val="00EE3594"/>
    <w:rsid w:val="00FB2EDB"/>
    <w:rsid w:val="00FC4AF8"/>
    <w:rsid w:val="00FE6FF1"/>
    <w:rsid w:val="01364BB8"/>
    <w:rsid w:val="02C354E5"/>
    <w:rsid w:val="03232489"/>
    <w:rsid w:val="0413195E"/>
    <w:rsid w:val="04333A75"/>
    <w:rsid w:val="04E14E2B"/>
    <w:rsid w:val="06496473"/>
    <w:rsid w:val="0829553B"/>
    <w:rsid w:val="082F7E42"/>
    <w:rsid w:val="087B2E62"/>
    <w:rsid w:val="09CC4578"/>
    <w:rsid w:val="0BCF2B39"/>
    <w:rsid w:val="0C2A4AAA"/>
    <w:rsid w:val="0D6F08D5"/>
    <w:rsid w:val="0E124EC3"/>
    <w:rsid w:val="0E33343D"/>
    <w:rsid w:val="0EDD1C12"/>
    <w:rsid w:val="0EE5196F"/>
    <w:rsid w:val="125940B9"/>
    <w:rsid w:val="1480549B"/>
    <w:rsid w:val="14DD0ADC"/>
    <w:rsid w:val="150F0EB1"/>
    <w:rsid w:val="153857CB"/>
    <w:rsid w:val="19841572"/>
    <w:rsid w:val="1A1079C9"/>
    <w:rsid w:val="1B046BE5"/>
    <w:rsid w:val="1B3F0EC8"/>
    <w:rsid w:val="1BDE0D7C"/>
    <w:rsid w:val="1DB71DDC"/>
    <w:rsid w:val="1DF56BD4"/>
    <w:rsid w:val="1E776C97"/>
    <w:rsid w:val="201A380A"/>
    <w:rsid w:val="20715C1E"/>
    <w:rsid w:val="21070DE6"/>
    <w:rsid w:val="24083F01"/>
    <w:rsid w:val="24446450"/>
    <w:rsid w:val="26480607"/>
    <w:rsid w:val="284011DA"/>
    <w:rsid w:val="29B06E34"/>
    <w:rsid w:val="2A3B46E9"/>
    <w:rsid w:val="2C4D430E"/>
    <w:rsid w:val="2C576331"/>
    <w:rsid w:val="2E351FB3"/>
    <w:rsid w:val="2F1C57D0"/>
    <w:rsid w:val="30866CF1"/>
    <w:rsid w:val="32A464DA"/>
    <w:rsid w:val="32DA577D"/>
    <w:rsid w:val="337D1777"/>
    <w:rsid w:val="339E6149"/>
    <w:rsid w:val="34D16187"/>
    <w:rsid w:val="34F138E8"/>
    <w:rsid w:val="362D1270"/>
    <w:rsid w:val="362F6A1A"/>
    <w:rsid w:val="385B66C5"/>
    <w:rsid w:val="388F6316"/>
    <w:rsid w:val="3909554B"/>
    <w:rsid w:val="3994299D"/>
    <w:rsid w:val="39CF0D6F"/>
    <w:rsid w:val="3D043000"/>
    <w:rsid w:val="3D746C85"/>
    <w:rsid w:val="410515B7"/>
    <w:rsid w:val="42025EE7"/>
    <w:rsid w:val="43290C62"/>
    <w:rsid w:val="438B3055"/>
    <w:rsid w:val="442B1E04"/>
    <w:rsid w:val="46AA3C81"/>
    <w:rsid w:val="46C03A10"/>
    <w:rsid w:val="475D1F4E"/>
    <w:rsid w:val="47BF2A87"/>
    <w:rsid w:val="4C1D1A5A"/>
    <w:rsid w:val="4C431CE5"/>
    <w:rsid w:val="4CCB0DE4"/>
    <w:rsid w:val="4F2874B1"/>
    <w:rsid w:val="4F846A41"/>
    <w:rsid w:val="510300FD"/>
    <w:rsid w:val="51120A7A"/>
    <w:rsid w:val="574B335B"/>
    <w:rsid w:val="579A7339"/>
    <w:rsid w:val="59223F28"/>
    <w:rsid w:val="59794B81"/>
    <w:rsid w:val="5A3B2208"/>
    <w:rsid w:val="5AAB3AD3"/>
    <w:rsid w:val="5C833E2A"/>
    <w:rsid w:val="5CC5002A"/>
    <w:rsid w:val="5F2F1D35"/>
    <w:rsid w:val="605A390F"/>
    <w:rsid w:val="68417960"/>
    <w:rsid w:val="685B4F8B"/>
    <w:rsid w:val="697B1D2C"/>
    <w:rsid w:val="6BC450CC"/>
    <w:rsid w:val="6BDF616A"/>
    <w:rsid w:val="6C4258B6"/>
    <w:rsid w:val="6CDD1F31"/>
    <w:rsid w:val="6DFF47C6"/>
    <w:rsid w:val="707746AF"/>
    <w:rsid w:val="745B69B8"/>
    <w:rsid w:val="75704FF8"/>
    <w:rsid w:val="7600662A"/>
    <w:rsid w:val="76AB01F1"/>
    <w:rsid w:val="79C75FE6"/>
    <w:rsid w:val="7A2F30EF"/>
    <w:rsid w:val="7AD13351"/>
    <w:rsid w:val="7CB42849"/>
    <w:rsid w:val="7D075181"/>
    <w:rsid w:val="7EFB6F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4A9E"/>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1">
    <w:name w:val="Heading #1|1_"/>
    <w:basedOn w:val="a0"/>
    <w:link w:val="Heading110"/>
    <w:qFormat/>
    <w:rsid w:val="00124A9E"/>
    <w:rPr>
      <w:rFonts w:ascii="宋体" w:eastAsia="宋体" w:hAnsi="宋体" w:cs="宋体"/>
      <w:sz w:val="36"/>
      <w:szCs w:val="36"/>
      <w:u w:val="none"/>
      <w:shd w:val="clear" w:color="auto" w:fill="auto"/>
      <w:lang w:val="zh-TW" w:eastAsia="zh-TW" w:bidi="zh-TW"/>
    </w:rPr>
  </w:style>
  <w:style w:type="paragraph" w:customStyle="1" w:styleId="Heading110">
    <w:name w:val="Heading #1|1"/>
    <w:basedOn w:val="a"/>
    <w:link w:val="Heading11"/>
    <w:qFormat/>
    <w:rsid w:val="00124A9E"/>
    <w:pPr>
      <w:spacing w:after="480"/>
      <w:jc w:val="center"/>
      <w:outlineLvl w:val="0"/>
    </w:pPr>
    <w:rPr>
      <w:rFonts w:ascii="宋体" w:eastAsia="宋体" w:hAnsi="宋体" w:cs="宋体"/>
      <w:sz w:val="36"/>
      <w:szCs w:val="36"/>
      <w:lang w:val="zh-TW" w:eastAsia="zh-TW" w:bidi="zh-TW"/>
    </w:rPr>
  </w:style>
  <w:style w:type="character" w:customStyle="1" w:styleId="Bodytext1">
    <w:name w:val="Body text|1_"/>
    <w:basedOn w:val="a0"/>
    <w:link w:val="Bodytext10"/>
    <w:qFormat/>
    <w:rsid w:val="00124A9E"/>
    <w:rPr>
      <w:rFonts w:ascii="宋体" w:eastAsia="宋体" w:hAnsi="宋体" w:cs="宋体"/>
      <w:sz w:val="28"/>
      <w:szCs w:val="28"/>
      <w:u w:val="none"/>
      <w:shd w:val="clear" w:color="auto" w:fill="auto"/>
      <w:lang w:val="zh-TW" w:eastAsia="zh-TW" w:bidi="zh-TW"/>
    </w:rPr>
  </w:style>
  <w:style w:type="paragraph" w:customStyle="1" w:styleId="Bodytext10">
    <w:name w:val="Body text|1"/>
    <w:basedOn w:val="a"/>
    <w:link w:val="Bodytext1"/>
    <w:qFormat/>
    <w:rsid w:val="00124A9E"/>
    <w:pPr>
      <w:spacing w:line="334" w:lineRule="auto"/>
      <w:ind w:firstLine="400"/>
    </w:pPr>
    <w:rPr>
      <w:rFonts w:ascii="宋体" w:eastAsia="宋体" w:hAnsi="宋体" w:cs="宋体"/>
      <w:sz w:val="28"/>
      <w:szCs w:val="28"/>
      <w:lang w:val="zh-TW" w:eastAsia="zh-TW" w:bidi="zh-TW"/>
    </w:rPr>
  </w:style>
  <w:style w:type="character" w:customStyle="1" w:styleId="Bodytext2">
    <w:name w:val="Body text|2_"/>
    <w:basedOn w:val="a0"/>
    <w:link w:val="Bodytext20"/>
    <w:qFormat/>
    <w:rsid w:val="00124A9E"/>
    <w:rPr>
      <w:rFonts w:ascii="宋体" w:eastAsia="宋体" w:hAnsi="宋体" w:cs="宋体"/>
      <w:sz w:val="32"/>
      <w:szCs w:val="32"/>
      <w:u w:val="none"/>
      <w:shd w:val="clear" w:color="auto" w:fill="auto"/>
      <w:lang w:val="zh-TW" w:eastAsia="zh-TW" w:bidi="zh-TW"/>
    </w:rPr>
  </w:style>
  <w:style w:type="paragraph" w:customStyle="1" w:styleId="Bodytext20">
    <w:name w:val="Body text|2"/>
    <w:basedOn w:val="a"/>
    <w:link w:val="Bodytext2"/>
    <w:qFormat/>
    <w:rsid w:val="00124A9E"/>
    <w:pPr>
      <w:spacing w:line="459" w:lineRule="exact"/>
      <w:ind w:firstLine="620"/>
    </w:pPr>
    <w:rPr>
      <w:rFonts w:ascii="宋体" w:eastAsia="宋体" w:hAnsi="宋体" w:cs="宋体"/>
      <w:sz w:val="32"/>
      <w:szCs w:val="32"/>
      <w:lang w:val="zh-TW" w:eastAsia="zh-TW" w:bidi="zh-TW"/>
    </w:rPr>
  </w:style>
  <w:style w:type="character" w:customStyle="1" w:styleId="Headerorfooter2">
    <w:name w:val="Header or footer|2_"/>
    <w:basedOn w:val="a0"/>
    <w:link w:val="Headerorfooter20"/>
    <w:qFormat/>
    <w:rsid w:val="00124A9E"/>
    <w:rPr>
      <w:sz w:val="20"/>
      <w:szCs w:val="20"/>
      <w:u w:val="none"/>
      <w:shd w:val="clear" w:color="auto" w:fill="auto"/>
      <w:lang w:val="zh-CN"/>
    </w:rPr>
  </w:style>
  <w:style w:type="paragraph" w:customStyle="1" w:styleId="Headerorfooter20">
    <w:name w:val="Header or footer|2"/>
    <w:basedOn w:val="a"/>
    <w:link w:val="Headerorfooter2"/>
    <w:qFormat/>
    <w:rsid w:val="00124A9E"/>
    <w:rPr>
      <w:sz w:val="20"/>
      <w:szCs w:val="20"/>
      <w:lang w:val="zh-CN"/>
    </w:rPr>
  </w:style>
  <w:style w:type="paragraph" w:styleId="a3">
    <w:name w:val="Date"/>
    <w:basedOn w:val="a"/>
    <w:next w:val="a"/>
    <w:link w:val="Char"/>
    <w:rsid w:val="002E203D"/>
    <w:pPr>
      <w:ind w:leftChars="2500" w:left="100"/>
    </w:pPr>
  </w:style>
  <w:style w:type="character" w:customStyle="1" w:styleId="Char">
    <w:name w:val="日期 Char"/>
    <w:basedOn w:val="a0"/>
    <w:link w:val="a3"/>
    <w:rsid w:val="002E203D"/>
    <w:rPr>
      <w:rFonts w:eastAsia="Times New Roman"/>
      <w:color w:val="000000"/>
      <w:sz w:val="24"/>
      <w:szCs w:val="24"/>
      <w:lang w:eastAsia="en-US" w:bidi="en-US"/>
    </w:rPr>
  </w:style>
  <w:style w:type="paragraph" w:styleId="a4">
    <w:name w:val="Normal (Web)"/>
    <w:basedOn w:val="a"/>
    <w:uiPriority w:val="99"/>
    <w:unhideWhenUsed/>
    <w:rsid w:val="002E203D"/>
    <w:pPr>
      <w:widowControl/>
      <w:spacing w:before="100" w:beforeAutospacing="1" w:after="100" w:afterAutospacing="1"/>
    </w:pPr>
    <w:rPr>
      <w:rFonts w:ascii="宋体" w:eastAsia="宋体" w:hAnsi="宋体" w:cs="宋体"/>
      <w:color w:val="auto"/>
      <w:lang w:eastAsia="zh-CN" w:bidi="ar-SA"/>
    </w:rPr>
  </w:style>
  <w:style w:type="character" w:styleId="a5">
    <w:name w:val="Strong"/>
    <w:basedOn w:val="a0"/>
    <w:uiPriority w:val="22"/>
    <w:qFormat/>
    <w:rsid w:val="002E203D"/>
    <w:rPr>
      <w:b/>
      <w:bCs/>
    </w:rPr>
  </w:style>
  <w:style w:type="paragraph" w:styleId="a6">
    <w:name w:val="header"/>
    <w:basedOn w:val="a"/>
    <w:link w:val="Char0"/>
    <w:rsid w:val="00AF05B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AF05B8"/>
    <w:rPr>
      <w:rFonts w:eastAsia="Times New Roman"/>
      <w:color w:val="000000"/>
      <w:sz w:val="18"/>
      <w:szCs w:val="18"/>
      <w:lang w:eastAsia="en-US" w:bidi="en-US"/>
    </w:rPr>
  </w:style>
  <w:style w:type="paragraph" w:styleId="a7">
    <w:name w:val="footer"/>
    <w:basedOn w:val="a"/>
    <w:link w:val="Char1"/>
    <w:rsid w:val="00AF05B8"/>
    <w:pPr>
      <w:tabs>
        <w:tab w:val="center" w:pos="4153"/>
        <w:tab w:val="right" w:pos="8306"/>
      </w:tabs>
      <w:snapToGrid w:val="0"/>
    </w:pPr>
    <w:rPr>
      <w:sz w:val="18"/>
      <w:szCs w:val="18"/>
    </w:rPr>
  </w:style>
  <w:style w:type="character" w:customStyle="1" w:styleId="Char1">
    <w:name w:val="页脚 Char"/>
    <w:basedOn w:val="a0"/>
    <w:link w:val="a7"/>
    <w:rsid w:val="00AF05B8"/>
    <w:rPr>
      <w:rFonts w:eastAsia="Times New Roman"/>
      <w:color w:val="000000"/>
      <w:sz w:val="18"/>
      <w:szCs w:val="18"/>
      <w:lang w:eastAsia="en-US" w:bidi="en-US"/>
    </w:rPr>
  </w:style>
  <w:style w:type="character" w:styleId="a8">
    <w:name w:val="Hyperlink"/>
    <w:basedOn w:val="a0"/>
    <w:rsid w:val="002F770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93367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1E1CB0-CE62-4F9B-96C7-745AB87DA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8</Pages>
  <Words>534</Words>
  <Characters>3045</Characters>
  <Application>Microsoft Office Word</Application>
  <DocSecurity>0</DocSecurity>
  <Lines>25</Lines>
  <Paragraphs>7</Paragraphs>
  <ScaleCrop>false</ScaleCrop>
  <Company/>
  <LinksUpToDate>false</LinksUpToDate>
  <CharactersWithSpaces>3572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139</cp:revision>
  <cp:lastPrinted>2021-10-19T04:57:00Z</cp:lastPrinted>
  <dcterms:created xsi:type="dcterms:W3CDTF">2021-08-19T04:40:00Z</dcterms:created>
  <dcterms:modified xsi:type="dcterms:W3CDTF">2021-10-20T00:37:00Z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2052-11.1.0.10388</vt:lpwstr>
  </property>
  <property fmtid="{D5CDD505-2E9C-101B-9397-08002B2CF9AE}" pid="3" name="ICV">
    <vt:lpwstr>984F7E837421465A9A32C923D5A0B933</vt:lpwstr>
  </property>
</Properties>
</file>